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33DA9" w14:textId="77777777" w:rsidR="00AD7CAC" w:rsidRPr="009C6673" w:rsidRDefault="00AD7CAC" w:rsidP="002F37DA">
      <w:pPr>
        <w:spacing w:after="480"/>
        <w:jc w:val="center"/>
      </w:pPr>
      <w:bookmarkStart w:id="0" w:name="_Toc359477298"/>
    </w:p>
    <w:p w14:paraId="5E4F5914" w14:textId="77777777" w:rsidR="00297D10" w:rsidRDefault="002D1FCE" w:rsidP="00297D10">
      <w:pPr>
        <w:spacing w:after="360"/>
        <w:jc w:val="center"/>
        <w:rPr>
          <w:b/>
          <w:sz w:val="28"/>
        </w:rPr>
      </w:pPr>
      <w:r>
        <w:pict w14:anchorId="06574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25pt;height:32.2pt">
            <v:imagedata r:id="rId11" o:title="SOV_Logo_05011-a_1948x348_300_RGB"/>
          </v:shape>
        </w:pict>
      </w:r>
    </w:p>
    <w:p w14:paraId="25193E4B" w14:textId="77777777" w:rsidR="00297D10" w:rsidRPr="006547FE" w:rsidRDefault="00297D10" w:rsidP="00297D10">
      <w:pPr>
        <w:spacing w:after="240"/>
        <w:jc w:val="center"/>
        <w:rPr>
          <w:rFonts w:ascii="Times New Roman" w:hAnsi="Times New Roman"/>
          <w:b/>
          <w:sz w:val="32"/>
          <w:szCs w:val="32"/>
        </w:rPr>
      </w:pPr>
      <w:r w:rsidRPr="006547FE">
        <w:rPr>
          <w:rFonts w:ascii="Franklin Gothic Demi Cond" w:hAnsi="Franklin Gothic Demi Cond"/>
          <w:bCs/>
          <w:sz w:val="32"/>
          <w:szCs w:val="32"/>
        </w:rPr>
        <w:t>State of Vermont</w:t>
      </w:r>
    </w:p>
    <w:p w14:paraId="61E669F5" w14:textId="77777777" w:rsidR="009B6B82" w:rsidRPr="009C6673" w:rsidRDefault="009B6B82">
      <w:pPr>
        <w:pStyle w:val="CommentText"/>
      </w:pPr>
    </w:p>
    <w:p w14:paraId="5F7BD204" w14:textId="77777777" w:rsidR="009B6B82" w:rsidRPr="009C6673" w:rsidRDefault="009B6B82">
      <w:pPr>
        <w:pStyle w:val="CommentText"/>
      </w:pPr>
    </w:p>
    <w:p w14:paraId="2C34C084" w14:textId="77777777" w:rsidR="009B6B82" w:rsidRPr="009C6673" w:rsidRDefault="009B6B82"/>
    <w:p w14:paraId="7ECA525A" w14:textId="77777777" w:rsidR="009B6B82" w:rsidRPr="009C6673" w:rsidRDefault="009B6B82"/>
    <w:p w14:paraId="32C6550F" w14:textId="77777777" w:rsidR="009B6B82" w:rsidRPr="009C6673" w:rsidRDefault="009B6B82"/>
    <w:p w14:paraId="7DB9FEC8" w14:textId="77777777" w:rsidR="009B6B82" w:rsidRPr="009C6673" w:rsidRDefault="009B6B82"/>
    <w:p w14:paraId="637032CB" w14:textId="77777777" w:rsidR="009B6B82" w:rsidRPr="009C6673" w:rsidRDefault="009B6B82"/>
    <w:p w14:paraId="62598490" w14:textId="77777777" w:rsidR="009B6B82" w:rsidRPr="009C6673" w:rsidRDefault="009B6B82"/>
    <w:p w14:paraId="1F3F7AF5" w14:textId="77777777" w:rsidR="009B6B82" w:rsidRPr="009C6673" w:rsidRDefault="009B6B82"/>
    <w:p w14:paraId="615CB908" w14:textId="77777777" w:rsidR="009B6B82" w:rsidRPr="009C6673" w:rsidRDefault="009B6B82"/>
    <w:p w14:paraId="3D33524E" w14:textId="77777777" w:rsidR="009B6B82" w:rsidRPr="009C6673" w:rsidRDefault="009B6B82">
      <w:r w:rsidRPr="009C6673">
        <w:t>_____________________________________________________________________</w:t>
      </w:r>
      <w:r w:rsidR="00D24E97" w:rsidRPr="009C6673">
        <w:t>_______________</w:t>
      </w:r>
      <w:r w:rsidR="00676568" w:rsidRPr="009C6673">
        <w:t>_</w:t>
      </w:r>
    </w:p>
    <w:p w14:paraId="74E9517A" w14:textId="77777777" w:rsidR="009B6B82" w:rsidRPr="009C6673" w:rsidRDefault="009B6B82"/>
    <w:p w14:paraId="35E798AD" w14:textId="77777777" w:rsidR="00D24E97" w:rsidRPr="00297D10" w:rsidRDefault="00D24E97" w:rsidP="00D24E97">
      <w:pPr>
        <w:pStyle w:val="Header"/>
        <w:jc w:val="center"/>
        <w:rPr>
          <w:rFonts w:ascii="Franklin Gothic Demi Cond" w:hAnsi="Franklin Gothic Demi Cond"/>
          <w:bCs/>
          <w:sz w:val="36"/>
          <w:szCs w:val="36"/>
        </w:rPr>
      </w:pPr>
      <w:r w:rsidRPr="00297D10">
        <w:rPr>
          <w:rFonts w:ascii="Franklin Gothic Demi Cond" w:hAnsi="Franklin Gothic Demi Cond"/>
          <w:bCs/>
          <w:sz w:val="36"/>
          <w:szCs w:val="36"/>
        </w:rPr>
        <w:t>Project Name Here</w:t>
      </w:r>
    </w:p>
    <w:p w14:paraId="10D8F94C" w14:textId="77777777" w:rsidR="009B6B82" w:rsidRPr="00297D10" w:rsidRDefault="00676568">
      <w:pPr>
        <w:jc w:val="center"/>
        <w:outlineLvl w:val="0"/>
        <w:rPr>
          <w:rFonts w:ascii="Franklin Gothic Demi Cond" w:hAnsi="Franklin Gothic Demi Cond"/>
          <w:bCs/>
          <w:sz w:val="28"/>
        </w:rPr>
      </w:pPr>
      <w:r w:rsidRPr="00297D10">
        <w:rPr>
          <w:rFonts w:ascii="Franklin Gothic Demi Cond" w:hAnsi="Franklin Gothic Demi Cond"/>
          <w:bCs/>
          <w:sz w:val="28"/>
        </w:rPr>
        <w:t>Requirements Traceability Matrix</w:t>
      </w:r>
    </w:p>
    <w:p w14:paraId="6EE080EB" w14:textId="77777777" w:rsidR="009B6B82" w:rsidRPr="009C6673" w:rsidRDefault="009B6B82">
      <w:r w:rsidRPr="009C6673">
        <w:t>___</w:t>
      </w:r>
      <w:r w:rsidR="00D24E97" w:rsidRPr="009C6673">
        <w:t>_______________</w:t>
      </w:r>
      <w:r w:rsidRPr="009C6673">
        <w:t>___________________________________________</w:t>
      </w:r>
      <w:r w:rsidR="00676568" w:rsidRPr="009C6673">
        <w:t>________________________</w:t>
      </w:r>
    </w:p>
    <w:p w14:paraId="35BEACEF" w14:textId="77777777" w:rsidR="009B6B82" w:rsidRPr="009C6673" w:rsidRDefault="009B6B82"/>
    <w:p w14:paraId="6EFD2683" w14:textId="77777777" w:rsidR="009B6B82" w:rsidRPr="009C6673" w:rsidRDefault="009B6B82"/>
    <w:p w14:paraId="00BB59B1" w14:textId="77777777" w:rsidR="009B6B82" w:rsidRPr="009C6673" w:rsidRDefault="009B6B82"/>
    <w:p w14:paraId="2E6C9692" w14:textId="77777777" w:rsidR="009B6B82" w:rsidRPr="009C6673" w:rsidRDefault="009B6B82">
      <w:pPr>
        <w:pStyle w:val="Footer"/>
        <w:tabs>
          <w:tab w:val="clear" w:pos="4320"/>
          <w:tab w:val="clear" w:pos="8640"/>
        </w:tabs>
      </w:pPr>
    </w:p>
    <w:p w14:paraId="16D92C85" w14:textId="77777777" w:rsidR="009B6B82" w:rsidRPr="009C6673" w:rsidRDefault="009B6B82">
      <w:pPr>
        <w:pStyle w:val="Footer"/>
        <w:tabs>
          <w:tab w:val="clear" w:pos="4320"/>
          <w:tab w:val="clear" w:pos="8640"/>
        </w:tabs>
      </w:pPr>
    </w:p>
    <w:p w14:paraId="248DA241" w14:textId="77777777" w:rsidR="009B6B82" w:rsidRPr="009C6673" w:rsidRDefault="009B6B82">
      <w:pPr>
        <w:pStyle w:val="Footer"/>
        <w:tabs>
          <w:tab w:val="clear" w:pos="4320"/>
          <w:tab w:val="clear" w:pos="8640"/>
        </w:tabs>
      </w:pPr>
    </w:p>
    <w:p w14:paraId="68964EB9" w14:textId="77777777" w:rsidR="000F7BD1" w:rsidRPr="009C6673" w:rsidRDefault="000F7BD1">
      <w:pPr>
        <w:pStyle w:val="Footer"/>
        <w:tabs>
          <w:tab w:val="clear" w:pos="4320"/>
          <w:tab w:val="clear" w:pos="8640"/>
        </w:tabs>
      </w:pPr>
    </w:p>
    <w:p w14:paraId="6956ECC1" w14:textId="77777777" w:rsidR="000F7BD1" w:rsidRPr="009C6673" w:rsidRDefault="000F7BD1">
      <w:pPr>
        <w:pStyle w:val="Footer"/>
        <w:tabs>
          <w:tab w:val="clear" w:pos="4320"/>
          <w:tab w:val="clear" w:pos="8640"/>
        </w:tabs>
      </w:pPr>
    </w:p>
    <w:p w14:paraId="46C58CAB" w14:textId="77777777" w:rsidR="009B6B82" w:rsidRPr="009C6673" w:rsidRDefault="009B6B82">
      <w:pPr>
        <w:pStyle w:val="Footer"/>
        <w:tabs>
          <w:tab w:val="clear" w:pos="4320"/>
          <w:tab w:val="clear" w:pos="8640"/>
        </w:tabs>
      </w:pPr>
    </w:p>
    <w:p w14:paraId="23B24CD2" w14:textId="77777777" w:rsidR="00641134" w:rsidRPr="009C6673" w:rsidRDefault="00641134">
      <w:pPr>
        <w:pStyle w:val="Footer"/>
        <w:tabs>
          <w:tab w:val="clear" w:pos="4320"/>
          <w:tab w:val="clear" w:pos="8640"/>
        </w:tabs>
      </w:pPr>
    </w:p>
    <w:p w14:paraId="0A39DFD2" w14:textId="77777777" w:rsidR="00641134" w:rsidRPr="009C6673" w:rsidRDefault="00641134">
      <w:pPr>
        <w:pStyle w:val="Footer"/>
        <w:tabs>
          <w:tab w:val="clear" w:pos="4320"/>
          <w:tab w:val="clear" w:pos="8640"/>
        </w:tabs>
      </w:pPr>
    </w:p>
    <w:p w14:paraId="694C325C" w14:textId="77777777" w:rsidR="009B6B82" w:rsidRPr="009C6673" w:rsidRDefault="009B6B82">
      <w:r w:rsidRPr="009C6673">
        <w:tab/>
      </w:r>
      <w:r w:rsidRPr="009C6673">
        <w:tab/>
      </w:r>
      <w:r w:rsidRPr="009C6673">
        <w:tab/>
      </w:r>
      <w:r w:rsidRPr="009C6673">
        <w:tab/>
      </w:r>
      <w:r w:rsidRPr="009C6673">
        <w:tab/>
      </w:r>
      <w:r w:rsidRPr="009C6673">
        <w:tab/>
      </w:r>
      <w:r w:rsidRPr="009C6673">
        <w:tab/>
      </w:r>
      <w:r w:rsidRPr="009C6673">
        <w:tab/>
      </w:r>
      <w:r w:rsidRPr="009C6673">
        <w:tab/>
      </w:r>
      <w:r w:rsidRPr="009C6673">
        <w:tab/>
      </w:r>
    </w:p>
    <w:p w14:paraId="2B34E0AB" w14:textId="77777777" w:rsidR="009B6B82" w:rsidRPr="009C6673" w:rsidRDefault="009B6B82" w:rsidP="00641134">
      <w:pPr>
        <w:ind w:left="5040" w:firstLine="720"/>
        <w:outlineLvl w:val="0"/>
      </w:pPr>
      <w:r w:rsidRPr="009C6673">
        <w:t xml:space="preserve">Prepared By: </w:t>
      </w:r>
      <w:r w:rsidR="00D24E97" w:rsidRPr="009C6673">
        <w:t>(Your Name)</w:t>
      </w:r>
    </w:p>
    <w:p w14:paraId="269BD385" w14:textId="77777777" w:rsidR="009B6B82" w:rsidRPr="009C6673" w:rsidRDefault="009B6B82" w:rsidP="00641134">
      <w:pPr>
        <w:ind w:left="5040" w:firstLine="720"/>
      </w:pPr>
      <w:r w:rsidRPr="009C6673">
        <w:t xml:space="preserve">Date of Publication: </w:t>
      </w:r>
      <w:r w:rsidR="00D24E97" w:rsidRPr="009C6673">
        <w:t>mm</w:t>
      </w:r>
      <w:r w:rsidR="00E24CD0" w:rsidRPr="009C6673">
        <w:t>/</w:t>
      </w:r>
      <w:r w:rsidR="00D24E97" w:rsidRPr="009C6673">
        <w:t>dd</w:t>
      </w:r>
      <w:r w:rsidR="00E24CD0" w:rsidRPr="009C6673">
        <w:t>/</w:t>
      </w:r>
      <w:proofErr w:type="spellStart"/>
      <w:r w:rsidR="00D24E97" w:rsidRPr="009C6673">
        <w:t>yyyy</w:t>
      </w:r>
      <w:proofErr w:type="spellEnd"/>
    </w:p>
    <w:p w14:paraId="430E4F29" w14:textId="77777777" w:rsidR="009B6B82" w:rsidRPr="009C6673" w:rsidRDefault="009B6B82"/>
    <w:p w14:paraId="16FFBA6E" w14:textId="77777777" w:rsidR="009B6B82" w:rsidRPr="009C6673" w:rsidRDefault="009B6B82"/>
    <w:p w14:paraId="6B9FBBF7" w14:textId="77777777" w:rsidR="009B6B82" w:rsidRPr="009C6673" w:rsidRDefault="009B6B82"/>
    <w:p w14:paraId="69FAE0CC" w14:textId="77777777" w:rsidR="009B6B82" w:rsidRPr="009C6673" w:rsidRDefault="009B6B82"/>
    <w:p w14:paraId="588EEBDE" w14:textId="77777777" w:rsidR="009B6B82" w:rsidRPr="009C6673" w:rsidRDefault="009B6B82"/>
    <w:p w14:paraId="7DFB83DA" w14:textId="77777777" w:rsidR="009B6B82" w:rsidRPr="009C6673" w:rsidRDefault="009B6B82"/>
    <w:p w14:paraId="34FE4B17" w14:textId="77777777" w:rsidR="009B6B82" w:rsidRPr="009C6673" w:rsidRDefault="009B6B82"/>
    <w:p w14:paraId="1A9385CD" w14:textId="77777777" w:rsidR="009B6B82" w:rsidRPr="009C6673" w:rsidRDefault="009B6B82"/>
    <w:p w14:paraId="4365B908" w14:textId="77777777" w:rsidR="009B6B82" w:rsidRPr="009C6673" w:rsidRDefault="009B6B82"/>
    <w:p w14:paraId="30783503" w14:textId="77777777" w:rsidR="009B6B82" w:rsidRPr="009C6673" w:rsidRDefault="009B6B82"/>
    <w:p w14:paraId="0E967B0D" w14:textId="77777777" w:rsidR="00E03F33" w:rsidRPr="009C6673" w:rsidRDefault="00E03F33" w:rsidP="00AD7CAC">
      <w:pPr>
        <w:pStyle w:val="Footer"/>
      </w:pPr>
    </w:p>
    <w:p w14:paraId="6AD60154" w14:textId="054D9CE2" w:rsidR="002D1FCE" w:rsidRPr="002D1FCE" w:rsidRDefault="009B6B82" w:rsidP="002D1FCE">
      <w:pPr>
        <w:pStyle w:val="Heading1"/>
      </w:pPr>
      <w:bookmarkStart w:id="1" w:name="_Toc63088250"/>
      <w:r w:rsidRPr="00297D10">
        <w:t>T</w:t>
      </w:r>
      <w:r w:rsidR="000F7BD1" w:rsidRPr="00297D10">
        <w:t>able of Contents</w:t>
      </w:r>
      <w:bookmarkEnd w:id="0"/>
      <w:bookmarkEnd w:id="1"/>
      <w:r w:rsidRPr="002D1FCE">
        <w:rPr>
          <w:caps/>
          <w:szCs w:val="22"/>
        </w:rPr>
        <w:fldChar w:fldCharType="begin"/>
      </w:r>
      <w:r w:rsidRPr="002D1FCE">
        <w:rPr>
          <w:szCs w:val="22"/>
        </w:rPr>
        <w:instrText xml:space="preserve"> TOC \o "1-3" </w:instrText>
      </w:r>
      <w:r w:rsidRPr="002D1FCE">
        <w:rPr>
          <w:caps/>
          <w:szCs w:val="22"/>
        </w:rPr>
        <w:fldChar w:fldCharType="separate"/>
      </w:r>
    </w:p>
    <w:p w14:paraId="2EFDE688" w14:textId="4E309E32" w:rsidR="002D1FCE" w:rsidRPr="002D1FCE" w:rsidRDefault="002D1FCE">
      <w:pPr>
        <w:pStyle w:val="TOC1"/>
        <w:rPr>
          <w:rFonts w:asciiTheme="minorHAnsi" w:eastAsiaTheme="minorEastAsia" w:hAnsiTheme="minorHAnsi" w:cstheme="minorBidi"/>
          <w:b w:val="0"/>
          <w:caps w:val="0"/>
          <w:noProof/>
          <w:szCs w:val="22"/>
        </w:rPr>
      </w:pPr>
      <w:r w:rsidRPr="002D1FCE">
        <w:rPr>
          <w:b w:val="0"/>
          <w:noProof/>
        </w:rPr>
        <w:t>Revision History</w:t>
      </w:r>
      <w:r w:rsidRPr="002D1FCE">
        <w:rPr>
          <w:b w:val="0"/>
          <w:noProof/>
        </w:rPr>
        <w:tab/>
      </w:r>
      <w:r w:rsidRPr="002D1FCE">
        <w:rPr>
          <w:b w:val="0"/>
          <w:noProof/>
        </w:rPr>
        <w:fldChar w:fldCharType="begin"/>
      </w:r>
      <w:r w:rsidRPr="002D1FCE">
        <w:rPr>
          <w:b w:val="0"/>
          <w:noProof/>
        </w:rPr>
        <w:instrText xml:space="preserve"> PAGEREF _Toc63088251 \h </w:instrText>
      </w:r>
      <w:r w:rsidRPr="002D1FCE">
        <w:rPr>
          <w:b w:val="0"/>
          <w:noProof/>
        </w:rPr>
      </w:r>
      <w:r w:rsidRPr="002D1FCE">
        <w:rPr>
          <w:b w:val="0"/>
          <w:noProof/>
        </w:rPr>
        <w:fldChar w:fldCharType="separate"/>
      </w:r>
      <w:r w:rsidRPr="002D1FCE">
        <w:rPr>
          <w:b w:val="0"/>
          <w:noProof/>
        </w:rPr>
        <w:t>2</w:t>
      </w:r>
      <w:r w:rsidRPr="002D1FCE">
        <w:rPr>
          <w:b w:val="0"/>
          <w:noProof/>
        </w:rPr>
        <w:fldChar w:fldCharType="end"/>
      </w:r>
    </w:p>
    <w:p w14:paraId="5D81C25A" w14:textId="5C7C64DD" w:rsidR="002D1FCE" w:rsidRPr="002D1FCE" w:rsidRDefault="002D1FCE">
      <w:pPr>
        <w:pStyle w:val="TOC1"/>
        <w:rPr>
          <w:rFonts w:asciiTheme="minorHAnsi" w:eastAsiaTheme="minorEastAsia" w:hAnsiTheme="minorHAnsi" w:cstheme="minorBidi"/>
          <w:b w:val="0"/>
          <w:caps w:val="0"/>
          <w:noProof/>
          <w:szCs w:val="22"/>
        </w:rPr>
      </w:pPr>
      <w:r w:rsidRPr="002D1FCE">
        <w:rPr>
          <w:b w:val="0"/>
          <w:noProof/>
        </w:rPr>
        <w:t>Overview</w:t>
      </w:r>
      <w:r w:rsidRPr="002D1FCE">
        <w:rPr>
          <w:b w:val="0"/>
          <w:noProof/>
        </w:rPr>
        <w:tab/>
      </w:r>
      <w:r w:rsidRPr="002D1FCE">
        <w:rPr>
          <w:b w:val="0"/>
          <w:noProof/>
        </w:rPr>
        <w:fldChar w:fldCharType="begin"/>
      </w:r>
      <w:r w:rsidRPr="002D1FCE">
        <w:rPr>
          <w:b w:val="0"/>
          <w:noProof/>
        </w:rPr>
        <w:instrText xml:space="preserve"> PAGEREF _Toc63088252 \h </w:instrText>
      </w:r>
      <w:r w:rsidRPr="002D1FCE">
        <w:rPr>
          <w:b w:val="0"/>
          <w:noProof/>
        </w:rPr>
      </w:r>
      <w:r w:rsidRPr="002D1FCE">
        <w:rPr>
          <w:b w:val="0"/>
          <w:noProof/>
        </w:rPr>
        <w:fldChar w:fldCharType="separate"/>
      </w:r>
      <w:r w:rsidRPr="002D1FCE">
        <w:rPr>
          <w:b w:val="0"/>
          <w:noProof/>
        </w:rPr>
        <w:t>4</w:t>
      </w:r>
      <w:r w:rsidRPr="002D1FCE">
        <w:rPr>
          <w:b w:val="0"/>
          <w:noProof/>
        </w:rPr>
        <w:fldChar w:fldCharType="end"/>
      </w:r>
    </w:p>
    <w:p w14:paraId="5609D375" w14:textId="27CB71F9" w:rsidR="002D1FCE" w:rsidRPr="002D1FCE" w:rsidRDefault="002D1FCE">
      <w:pPr>
        <w:pStyle w:val="TOC1"/>
        <w:rPr>
          <w:rFonts w:asciiTheme="minorHAnsi" w:eastAsiaTheme="minorEastAsia" w:hAnsiTheme="minorHAnsi" w:cstheme="minorBidi"/>
          <w:b w:val="0"/>
          <w:caps w:val="0"/>
          <w:noProof/>
          <w:szCs w:val="22"/>
        </w:rPr>
      </w:pPr>
      <w:r w:rsidRPr="002D1FCE">
        <w:rPr>
          <w:b w:val="0"/>
          <w:noProof/>
        </w:rPr>
        <w:t>Tracking Process</w:t>
      </w:r>
      <w:r w:rsidRPr="002D1FCE">
        <w:rPr>
          <w:b w:val="0"/>
          <w:noProof/>
        </w:rPr>
        <w:tab/>
      </w:r>
      <w:r w:rsidRPr="002D1FCE">
        <w:rPr>
          <w:b w:val="0"/>
          <w:noProof/>
        </w:rPr>
        <w:fldChar w:fldCharType="begin"/>
      </w:r>
      <w:r w:rsidRPr="002D1FCE">
        <w:rPr>
          <w:b w:val="0"/>
          <w:noProof/>
        </w:rPr>
        <w:instrText xml:space="preserve"> PAGEREF _Toc63088253 \h </w:instrText>
      </w:r>
      <w:r w:rsidRPr="002D1FCE">
        <w:rPr>
          <w:b w:val="0"/>
          <w:noProof/>
        </w:rPr>
      </w:r>
      <w:r w:rsidRPr="002D1FCE">
        <w:rPr>
          <w:b w:val="0"/>
          <w:noProof/>
        </w:rPr>
        <w:fldChar w:fldCharType="separate"/>
      </w:r>
      <w:r w:rsidRPr="002D1FCE">
        <w:rPr>
          <w:b w:val="0"/>
          <w:noProof/>
        </w:rPr>
        <w:t>4</w:t>
      </w:r>
      <w:r w:rsidRPr="002D1FCE">
        <w:rPr>
          <w:b w:val="0"/>
          <w:noProof/>
        </w:rPr>
        <w:fldChar w:fldCharType="end"/>
      </w:r>
    </w:p>
    <w:p w14:paraId="52020466" w14:textId="3838AE57" w:rsidR="002D1FCE" w:rsidRPr="002D1FCE" w:rsidRDefault="002D1FCE">
      <w:pPr>
        <w:pStyle w:val="TOC1"/>
        <w:rPr>
          <w:rFonts w:asciiTheme="minorHAnsi" w:eastAsiaTheme="minorEastAsia" w:hAnsiTheme="minorHAnsi" w:cstheme="minorBidi"/>
          <w:b w:val="0"/>
          <w:caps w:val="0"/>
          <w:noProof/>
          <w:szCs w:val="22"/>
        </w:rPr>
      </w:pPr>
      <w:r w:rsidRPr="002D1FCE">
        <w:rPr>
          <w:b w:val="0"/>
          <w:noProof/>
        </w:rPr>
        <w:t>Tracking Number Scheme</w:t>
      </w:r>
      <w:r w:rsidRPr="002D1FCE">
        <w:rPr>
          <w:b w:val="0"/>
          <w:noProof/>
        </w:rPr>
        <w:tab/>
      </w:r>
      <w:r w:rsidRPr="002D1FCE">
        <w:rPr>
          <w:b w:val="0"/>
          <w:noProof/>
        </w:rPr>
        <w:fldChar w:fldCharType="begin"/>
      </w:r>
      <w:r w:rsidRPr="002D1FCE">
        <w:rPr>
          <w:b w:val="0"/>
          <w:noProof/>
        </w:rPr>
        <w:instrText xml:space="preserve"> PAGEREF _Toc63088254 \h </w:instrText>
      </w:r>
      <w:r w:rsidRPr="002D1FCE">
        <w:rPr>
          <w:b w:val="0"/>
          <w:noProof/>
        </w:rPr>
      </w:r>
      <w:r w:rsidRPr="002D1FCE">
        <w:rPr>
          <w:b w:val="0"/>
          <w:noProof/>
        </w:rPr>
        <w:fldChar w:fldCharType="separate"/>
      </w:r>
      <w:r w:rsidRPr="002D1FCE">
        <w:rPr>
          <w:b w:val="0"/>
          <w:noProof/>
        </w:rPr>
        <w:t>4</w:t>
      </w:r>
      <w:r w:rsidRPr="002D1FCE">
        <w:rPr>
          <w:b w:val="0"/>
          <w:noProof/>
        </w:rPr>
        <w:fldChar w:fldCharType="end"/>
      </w:r>
    </w:p>
    <w:p w14:paraId="326F8F2D" w14:textId="3A766276" w:rsidR="002D1FCE" w:rsidRPr="002D1FCE" w:rsidRDefault="002D1FCE">
      <w:pPr>
        <w:pStyle w:val="TOC1"/>
        <w:rPr>
          <w:rFonts w:asciiTheme="minorHAnsi" w:eastAsiaTheme="minorEastAsia" w:hAnsiTheme="minorHAnsi" w:cstheme="minorBidi"/>
          <w:b w:val="0"/>
          <w:caps w:val="0"/>
          <w:noProof/>
          <w:szCs w:val="22"/>
        </w:rPr>
      </w:pPr>
      <w:r w:rsidRPr="002D1FCE">
        <w:rPr>
          <w:b w:val="0"/>
          <w:noProof/>
        </w:rPr>
        <w:t>Requirements Traceability Matrix</w:t>
      </w:r>
      <w:r w:rsidRPr="002D1FCE">
        <w:rPr>
          <w:b w:val="0"/>
          <w:noProof/>
        </w:rPr>
        <w:tab/>
      </w:r>
      <w:r w:rsidRPr="002D1FCE">
        <w:rPr>
          <w:b w:val="0"/>
          <w:noProof/>
        </w:rPr>
        <w:fldChar w:fldCharType="begin"/>
      </w:r>
      <w:r w:rsidRPr="002D1FCE">
        <w:rPr>
          <w:b w:val="0"/>
          <w:noProof/>
        </w:rPr>
        <w:instrText xml:space="preserve"> PAGEREF _Toc63088255 \h </w:instrText>
      </w:r>
      <w:r w:rsidRPr="002D1FCE">
        <w:rPr>
          <w:b w:val="0"/>
          <w:noProof/>
        </w:rPr>
      </w:r>
      <w:r w:rsidRPr="002D1FCE">
        <w:rPr>
          <w:b w:val="0"/>
          <w:noProof/>
        </w:rPr>
        <w:fldChar w:fldCharType="separate"/>
      </w:r>
      <w:r w:rsidRPr="002D1FCE">
        <w:rPr>
          <w:b w:val="0"/>
          <w:noProof/>
        </w:rPr>
        <w:t>4</w:t>
      </w:r>
      <w:r w:rsidRPr="002D1FCE">
        <w:rPr>
          <w:b w:val="0"/>
          <w:noProof/>
        </w:rPr>
        <w:fldChar w:fldCharType="end"/>
      </w:r>
    </w:p>
    <w:p w14:paraId="28111D91" w14:textId="7CD48E2E" w:rsidR="009B6B82" w:rsidRPr="009C6673" w:rsidRDefault="009B6B82">
      <w:pPr>
        <w:spacing w:after="120"/>
        <w:rPr>
          <w:sz w:val="24"/>
        </w:rPr>
      </w:pPr>
      <w:r w:rsidRPr="002D1FCE">
        <w:rPr>
          <w:szCs w:val="22"/>
        </w:rPr>
        <w:fldChar w:fldCharType="end"/>
      </w:r>
    </w:p>
    <w:p w14:paraId="33A80B4F" w14:textId="77777777" w:rsidR="000F7BD1" w:rsidRPr="009C6673" w:rsidRDefault="000F7BD1" w:rsidP="00297D10">
      <w:pPr>
        <w:pStyle w:val="Heading1"/>
      </w:pPr>
      <w:bookmarkStart w:id="2" w:name="_Toc63088251"/>
      <w:r w:rsidRPr="009C6673">
        <w:t>Revision History</w:t>
      </w:r>
      <w:bookmarkEnd w:id="2"/>
    </w:p>
    <w:tbl>
      <w:tblPr>
        <w:tblW w:w="0" w:type="auto"/>
        <w:tblLayout w:type="fixed"/>
        <w:tblLook w:val="0000" w:firstRow="0" w:lastRow="0" w:firstColumn="0" w:lastColumn="0" w:noHBand="0" w:noVBand="0"/>
      </w:tblPr>
      <w:tblGrid>
        <w:gridCol w:w="1098"/>
        <w:gridCol w:w="1139"/>
        <w:gridCol w:w="2421"/>
        <w:gridCol w:w="4540"/>
      </w:tblGrid>
      <w:tr w:rsidR="000F7BD1" w:rsidRPr="009C6673" w14:paraId="005595D1" w14:textId="77777777">
        <w:tc>
          <w:tcPr>
            <w:tcW w:w="1098" w:type="dxa"/>
            <w:tcBorders>
              <w:top w:val="single" w:sz="6" w:space="0" w:color="auto"/>
              <w:left w:val="single" w:sz="6" w:space="0" w:color="auto"/>
              <w:bottom w:val="single" w:sz="6" w:space="0" w:color="auto"/>
              <w:right w:val="single" w:sz="6" w:space="0" w:color="auto"/>
            </w:tcBorders>
            <w:shd w:val="pct20" w:color="auto" w:fill="auto"/>
          </w:tcPr>
          <w:p w14:paraId="50C6A20D" w14:textId="77777777" w:rsidR="000F7BD1" w:rsidRPr="003C03F3" w:rsidRDefault="000F7BD1" w:rsidP="003C03F3">
            <w:pPr>
              <w:rPr>
                <w:rFonts w:ascii="Franklin Gothic Demi Cond" w:hAnsi="Franklin Gothic Demi Cond"/>
              </w:rPr>
            </w:pPr>
            <w:r w:rsidRPr="003C03F3">
              <w:rPr>
                <w:rFonts w:ascii="Franklin Gothic Demi Cond" w:hAnsi="Franklin Gothic Demi Cond"/>
              </w:rPr>
              <w:t>Version</w:t>
            </w:r>
          </w:p>
        </w:tc>
        <w:tc>
          <w:tcPr>
            <w:tcW w:w="1139" w:type="dxa"/>
            <w:tcBorders>
              <w:top w:val="single" w:sz="6" w:space="0" w:color="auto"/>
              <w:left w:val="single" w:sz="6" w:space="0" w:color="auto"/>
              <w:bottom w:val="single" w:sz="6" w:space="0" w:color="auto"/>
              <w:right w:val="single" w:sz="6" w:space="0" w:color="auto"/>
            </w:tcBorders>
            <w:shd w:val="pct20" w:color="auto" w:fill="auto"/>
          </w:tcPr>
          <w:p w14:paraId="6F43AA15" w14:textId="77777777" w:rsidR="000F7BD1" w:rsidRPr="003C03F3" w:rsidRDefault="000F7BD1" w:rsidP="003C03F3">
            <w:pPr>
              <w:rPr>
                <w:rFonts w:ascii="Franklin Gothic Demi Cond" w:hAnsi="Franklin Gothic Demi Cond"/>
              </w:rPr>
            </w:pPr>
            <w:r w:rsidRPr="003C03F3">
              <w:rPr>
                <w:rFonts w:ascii="Franklin Gothic Demi Cond" w:hAnsi="Franklin Gothic Demi Cond"/>
              </w:rPr>
              <w:t>Date</w:t>
            </w:r>
          </w:p>
        </w:tc>
        <w:tc>
          <w:tcPr>
            <w:tcW w:w="2421" w:type="dxa"/>
            <w:tcBorders>
              <w:top w:val="single" w:sz="6" w:space="0" w:color="auto"/>
              <w:left w:val="single" w:sz="6" w:space="0" w:color="auto"/>
              <w:bottom w:val="single" w:sz="6" w:space="0" w:color="auto"/>
              <w:right w:val="single" w:sz="6" w:space="0" w:color="auto"/>
            </w:tcBorders>
            <w:shd w:val="pct20" w:color="auto" w:fill="auto"/>
          </w:tcPr>
          <w:p w14:paraId="11E0CDE9" w14:textId="77777777" w:rsidR="000F7BD1" w:rsidRPr="003C03F3" w:rsidRDefault="000F7BD1" w:rsidP="003C03F3">
            <w:pPr>
              <w:rPr>
                <w:rFonts w:ascii="Franklin Gothic Demi Cond" w:hAnsi="Franklin Gothic Demi Cond"/>
              </w:rPr>
            </w:pPr>
            <w:r w:rsidRPr="003C03F3">
              <w:rPr>
                <w:rFonts w:ascii="Franklin Gothic Demi Cond" w:hAnsi="Franklin Gothic Demi Cond"/>
              </w:rPr>
              <w:t>Author(s)</w:t>
            </w:r>
          </w:p>
        </w:tc>
        <w:tc>
          <w:tcPr>
            <w:tcW w:w="4540" w:type="dxa"/>
            <w:tcBorders>
              <w:top w:val="single" w:sz="6" w:space="0" w:color="auto"/>
              <w:left w:val="single" w:sz="6" w:space="0" w:color="auto"/>
              <w:bottom w:val="single" w:sz="6" w:space="0" w:color="auto"/>
              <w:right w:val="single" w:sz="6" w:space="0" w:color="auto"/>
            </w:tcBorders>
            <w:shd w:val="pct20" w:color="auto" w:fill="auto"/>
          </w:tcPr>
          <w:p w14:paraId="784814DF" w14:textId="77777777" w:rsidR="000F7BD1" w:rsidRPr="003C03F3" w:rsidRDefault="000F7BD1" w:rsidP="003C03F3">
            <w:pPr>
              <w:rPr>
                <w:rFonts w:ascii="Franklin Gothic Demi Cond" w:hAnsi="Franklin Gothic Demi Cond"/>
              </w:rPr>
            </w:pPr>
            <w:r w:rsidRPr="003C03F3">
              <w:rPr>
                <w:rFonts w:ascii="Franklin Gothic Demi Cond" w:hAnsi="Franklin Gothic Demi Cond"/>
              </w:rPr>
              <w:t>Revision Notes</w:t>
            </w:r>
          </w:p>
        </w:tc>
      </w:tr>
      <w:tr w:rsidR="000F7BD1" w:rsidRPr="009C6673" w14:paraId="7D2260A5" w14:textId="77777777">
        <w:tc>
          <w:tcPr>
            <w:tcW w:w="1098" w:type="dxa"/>
            <w:tcBorders>
              <w:top w:val="single" w:sz="6" w:space="0" w:color="auto"/>
              <w:left w:val="single" w:sz="6" w:space="0" w:color="auto"/>
              <w:bottom w:val="single" w:sz="6" w:space="0" w:color="auto"/>
              <w:right w:val="single" w:sz="6" w:space="0" w:color="auto"/>
            </w:tcBorders>
          </w:tcPr>
          <w:p w14:paraId="6E612E7E" w14:textId="77777777" w:rsidR="000F7BD1" w:rsidRPr="009C6673"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21418120" w14:textId="77777777" w:rsidR="000F7BD1" w:rsidRPr="009C6673"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69037952" w14:textId="77777777" w:rsidR="000F7BD1" w:rsidRPr="009C6673"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455230AE" w14:textId="77777777" w:rsidR="000F7BD1" w:rsidRPr="009C6673" w:rsidRDefault="000F7BD1" w:rsidP="000F7BD1">
            <w:pPr>
              <w:keepNext/>
            </w:pPr>
          </w:p>
        </w:tc>
      </w:tr>
      <w:tr w:rsidR="000F7BD1" w:rsidRPr="009C6673" w14:paraId="181CD1F5" w14:textId="77777777">
        <w:tc>
          <w:tcPr>
            <w:tcW w:w="1098" w:type="dxa"/>
            <w:tcBorders>
              <w:top w:val="single" w:sz="6" w:space="0" w:color="auto"/>
              <w:left w:val="single" w:sz="6" w:space="0" w:color="auto"/>
              <w:bottom w:val="single" w:sz="6" w:space="0" w:color="auto"/>
              <w:right w:val="single" w:sz="6" w:space="0" w:color="auto"/>
            </w:tcBorders>
          </w:tcPr>
          <w:p w14:paraId="2AE28730" w14:textId="77777777" w:rsidR="000F7BD1" w:rsidRPr="009C6673"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4F690FFB" w14:textId="77777777" w:rsidR="000F7BD1" w:rsidRPr="009C6673"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0C96FE55" w14:textId="77777777" w:rsidR="000F7BD1" w:rsidRPr="009C6673"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17A7B6CF" w14:textId="77777777" w:rsidR="000F7BD1" w:rsidRPr="009C6673" w:rsidRDefault="000F7BD1" w:rsidP="000F7BD1">
            <w:pPr>
              <w:keepNext/>
            </w:pPr>
          </w:p>
        </w:tc>
      </w:tr>
      <w:tr w:rsidR="000F7BD1" w:rsidRPr="009C6673" w14:paraId="632427EE" w14:textId="77777777">
        <w:tc>
          <w:tcPr>
            <w:tcW w:w="1098" w:type="dxa"/>
            <w:tcBorders>
              <w:top w:val="single" w:sz="6" w:space="0" w:color="auto"/>
              <w:left w:val="single" w:sz="6" w:space="0" w:color="auto"/>
              <w:bottom w:val="single" w:sz="6" w:space="0" w:color="auto"/>
              <w:right w:val="single" w:sz="6" w:space="0" w:color="auto"/>
            </w:tcBorders>
          </w:tcPr>
          <w:p w14:paraId="24AF64AB" w14:textId="77777777" w:rsidR="000F7BD1" w:rsidRPr="009C6673"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77B5C497" w14:textId="77777777" w:rsidR="000F7BD1" w:rsidRPr="009C6673"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1343D835" w14:textId="77777777" w:rsidR="000F7BD1" w:rsidRPr="009C6673"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2CCA2CC4" w14:textId="77777777" w:rsidR="000F7BD1" w:rsidRPr="009C6673" w:rsidRDefault="000F7BD1" w:rsidP="000F7BD1">
            <w:pPr>
              <w:keepNext/>
            </w:pPr>
          </w:p>
        </w:tc>
      </w:tr>
      <w:tr w:rsidR="000F7BD1" w:rsidRPr="009C6673" w14:paraId="73F43B57" w14:textId="77777777">
        <w:tc>
          <w:tcPr>
            <w:tcW w:w="1098" w:type="dxa"/>
            <w:tcBorders>
              <w:top w:val="single" w:sz="6" w:space="0" w:color="auto"/>
              <w:left w:val="single" w:sz="6" w:space="0" w:color="auto"/>
              <w:bottom w:val="single" w:sz="6" w:space="0" w:color="auto"/>
              <w:right w:val="single" w:sz="6" w:space="0" w:color="auto"/>
            </w:tcBorders>
          </w:tcPr>
          <w:p w14:paraId="7D1CAF4C" w14:textId="77777777" w:rsidR="000F7BD1" w:rsidRPr="009C6673"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507DEEA5" w14:textId="77777777" w:rsidR="000F7BD1" w:rsidRPr="009C6673"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0A39097C" w14:textId="77777777" w:rsidR="000F7BD1" w:rsidRPr="009C6673"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492D8FD8" w14:textId="77777777" w:rsidR="000F7BD1" w:rsidRPr="009C6673" w:rsidRDefault="000F7BD1" w:rsidP="000F7BD1">
            <w:pPr>
              <w:keepNext/>
            </w:pPr>
          </w:p>
        </w:tc>
      </w:tr>
      <w:tr w:rsidR="000F7BD1" w:rsidRPr="009C6673" w14:paraId="78AA6902" w14:textId="77777777">
        <w:tc>
          <w:tcPr>
            <w:tcW w:w="1098" w:type="dxa"/>
            <w:tcBorders>
              <w:top w:val="single" w:sz="6" w:space="0" w:color="auto"/>
              <w:left w:val="single" w:sz="6" w:space="0" w:color="auto"/>
              <w:bottom w:val="single" w:sz="6" w:space="0" w:color="auto"/>
              <w:right w:val="single" w:sz="6" w:space="0" w:color="auto"/>
            </w:tcBorders>
          </w:tcPr>
          <w:p w14:paraId="7B956BB1" w14:textId="77777777" w:rsidR="000F7BD1" w:rsidRPr="009C6673"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2E516581" w14:textId="77777777" w:rsidR="000F7BD1" w:rsidRPr="009C6673" w:rsidRDefault="000F7BD1" w:rsidP="00F228DC">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03AFD79D" w14:textId="77777777" w:rsidR="000F7BD1" w:rsidRPr="009C6673"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0BEF5C08" w14:textId="77777777" w:rsidR="000F7BD1" w:rsidRPr="009C6673" w:rsidRDefault="000F7BD1" w:rsidP="000F7BD1">
            <w:pPr>
              <w:keepNext/>
            </w:pPr>
          </w:p>
        </w:tc>
      </w:tr>
      <w:tr w:rsidR="000F7BD1" w:rsidRPr="009C6673" w14:paraId="70C91F79" w14:textId="77777777">
        <w:tc>
          <w:tcPr>
            <w:tcW w:w="1098" w:type="dxa"/>
            <w:tcBorders>
              <w:top w:val="single" w:sz="6" w:space="0" w:color="auto"/>
              <w:left w:val="single" w:sz="6" w:space="0" w:color="auto"/>
              <w:bottom w:val="single" w:sz="6" w:space="0" w:color="auto"/>
              <w:right w:val="single" w:sz="6" w:space="0" w:color="auto"/>
            </w:tcBorders>
          </w:tcPr>
          <w:p w14:paraId="3C8B6438" w14:textId="77777777" w:rsidR="000F7BD1" w:rsidRPr="009C6673"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4A9080CD" w14:textId="77777777" w:rsidR="000F7BD1" w:rsidRPr="009C6673"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24AA04C0" w14:textId="77777777" w:rsidR="000F7BD1" w:rsidRPr="009C6673"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29851025" w14:textId="77777777" w:rsidR="000F7BD1" w:rsidRPr="009C6673" w:rsidRDefault="000F7BD1" w:rsidP="000F7BD1">
            <w:pPr>
              <w:keepNext/>
            </w:pPr>
          </w:p>
        </w:tc>
      </w:tr>
      <w:tr w:rsidR="000F7BD1" w:rsidRPr="009C6673" w14:paraId="2F07D4FB" w14:textId="77777777">
        <w:tc>
          <w:tcPr>
            <w:tcW w:w="1098" w:type="dxa"/>
            <w:tcBorders>
              <w:top w:val="single" w:sz="6" w:space="0" w:color="auto"/>
              <w:left w:val="single" w:sz="6" w:space="0" w:color="auto"/>
              <w:bottom w:val="single" w:sz="6" w:space="0" w:color="auto"/>
              <w:right w:val="single" w:sz="6" w:space="0" w:color="auto"/>
            </w:tcBorders>
          </w:tcPr>
          <w:p w14:paraId="6EC96276" w14:textId="77777777" w:rsidR="000F7BD1" w:rsidRPr="009C6673"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3ED32C4C" w14:textId="77777777" w:rsidR="000F7BD1" w:rsidRPr="009C6673"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46573AF2" w14:textId="77777777" w:rsidR="000F7BD1" w:rsidRPr="009C6673"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1B7D3FDD" w14:textId="77777777" w:rsidR="000F7BD1" w:rsidRPr="009C6673" w:rsidRDefault="000F7BD1" w:rsidP="000F7BD1">
            <w:pPr>
              <w:keepNext/>
            </w:pPr>
          </w:p>
        </w:tc>
      </w:tr>
      <w:tr w:rsidR="000F7BD1" w:rsidRPr="009C6673" w14:paraId="0B8BE361" w14:textId="77777777">
        <w:tc>
          <w:tcPr>
            <w:tcW w:w="1098" w:type="dxa"/>
            <w:tcBorders>
              <w:top w:val="single" w:sz="6" w:space="0" w:color="auto"/>
              <w:left w:val="single" w:sz="6" w:space="0" w:color="auto"/>
              <w:bottom w:val="single" w:sz="6" w:space="0" w:color="auto"/>
              <w:right w:val="single" w:sz="6" w:space="0" w:color="auto"/>
            </w:tcBorders>
          </w:tcPr>
          <w:p w14:paraId="5A8276E6" w14:textId="77777777" w:rsidR="000F7BD1" w:rsidRPr="009C6673"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5A184DF7" w14:textId="77777777" w:rsidR="000F7BD1" w:rsidRPr="009C6673"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7173D298" w14:textId="77777777" w:rsidR="000F7BD1" w:rsidRPr="009C6673"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03631792" w14:textId="77777777" w:rsidR="000F7BD1" w:rsidRPr="009C6673" w:rsidRDefault="000F7BD1" w:rsidP="000F7BD1">
            <w:pPr>
              <w:keepNext/>
            </w:pPr>
          </w:p>
        </w:tc>
      </w:tr>
      <w:tr w:rsidR="000F7BD1" w:rsidRPr="009C6673" w14:paraId="50CF4B5D" w14:textId="77777777">
        <w:tc>
          <w:tcPr>
            <w:tcW w:w="1098" w:type="dxa"/>
            <w:tcBorders>
              <w:top w:val="single" w:sz="6" w:space="0" w:color="auto"/>
              <w:left w:val="single" w:sz="6" w:space="0" w:color="auto"/>
              <w:bottom w:val="single" w:sz="6" w:space="0" w:color="auto"/>
              <w:right w:val="single" w:sz="6" w:space="0" w:color="auto"/>
            </w:tcBorders>
          </w:tcPr>
          <w:p w14:paraId="109EC194" w14:textId="77777777" w:rsidR="000F7BD1" w:rsidRPr="009C6673" w:rsidRDefault="000F7BD1"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35750D3A" w14:textId="77777777" w:rsidR="000F7BD1" w:rsidRPr="009C6673" w:rsidRDefault="000F7BD1"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66894854" w14:textId="77777777" w:rsidR="000F7BD1" w:rsidRPr="009C6673" w:rsidRDefault="000F7BD1"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3BA8ABB0" w14:textId="77777777" w:rsidR="000F7BD1" w:rsidRPr="009C6673" w:rsidRDefault="000F7BD1" w:rsidP="000F7BD1">
            <w:pPr>
              <w:keepNext/>
            </w:pPr>
          </w:p>
        </w:tc>
      </w:tr>
      <w:tr w:rsidR="00E16FBD" w:rsidRPr="009C6673" w14:paraId="314480FC" w14:textId="77777777">
        <w:tc>
          <w:tcPr>
            <w:tcW w:w="1098" w:type="dxa"/>
            <w:tcBorders>
              <w:top w:val="single" w:sz="6" w:space="0" w:color="auto"/>
              <w:left w:val="single" w:sz="6" w:space="0" w:color="auto"/>
              <w:bottom w:val="single" w:sz="6" w:space="0" w:color="auto"/>
              <w:right w:val="single" w:sz="6" w:space="0" w:color="auto"/>
            </w:tcBorders>
          </w:tcPr>
          <w:p w14:paraId="3B8B131D" w14:textId="77777777" w:rsidR="00E16FBD" w:rsidRPr="009C6673" w:rsidRDefault="00E16FBD" w:rsidP="000F7BD1">
            <w:pPr>
              <w:keepNext/>
              <w:jc w:val="center"/>
            </w:pPr>
          </w:p>
        </w:tc>
        <w:tc>
          <w:tcPr>
            <w:tcW w:w="1139" w:type="dxa"/>
            <w:tcBorders>
              <w:top w:val="single" w:sz="6" w:space="0" w:color="auto"/>
              <w:left w:val="single" w:sz="6" w:space="0" w:color="auto"/>
              <w:bottom w:val="single" w:sz="6" w:space="0" w:color="auto"/>
              <w:right w:val="single" w:sz="6" w:space="0" w:color="auto"/>
            </w:tcBorders>
          </w:tcPr>
          <w:p w14:paraId="616921B1" w14:textId="77777777" w:rsidR="00E16FBD" w:rsidRPr="009C6673" w:rsidRDefault="00E16FBD" w:rsidP="000F7BD1">
            <w:pPr>
              <w:keepNext/>
              <w:jc w:val="center"/>
            </w:pPr>
          </w:p>
        </w:tc>
        <w:tc>
          <w:tcPr>
            <w:tcW w:w="2421" w:type="dxa"/>
            <w:tcBorders>
              <w:top w:val="single" w:sz="6" w:space="0" w:color="auto"/>
              <w:left w:val="single" w:sz="6" w:space="0" w:color="auto"/>
              <w:bottom w:val="single" w:sz="6" w:space="0" w:color="auto"/>
              <w:right w:val="single" w:sz="6" w:space="0" w:color="auto"/>
            </w:tcBorders>
          </w:tcPr>
          <w:p w14:paraId="193E5B32" w14:textId="77777777" w:rsidR="00E16FBD" w:rsidRPr="009C6673" w:rsidRDefault="00E16FBD" w:rsidP="000F7BD1">
            <w:pPr>
              <w:keepNext/>
            </w:pPr>
          </w:p>
        </w:tc>
        <w:tc>
          <w:tcPr>
            <w:tcW w:w="4540" w:type="dxa"/>
            <w:tcBorders>
              <w:top w:val="single" w:sz="6" w:space="0" w:color="auto"/>
              <w:left w:val="single" w:sz="6" w:space="0" w:color="auto"/>
              <w:bottom w:val="single" w:sz="6" w:space="0" w:color="auto"/>
              <w:right w:val="single" w:sz="6" w:space="0" w:color="auto"/>
            </w:tcBorders>
          </w:tcPr>
          <w:p w14:paraId="083D431E" w14:textId="77777777" w:rsidR="00E16FBD" w:rsidRPr="009C6673" w:rsidRDefault="00E16FBD" w:rsidP="000F7BD1">
            <w:pPr>
              <w:keepNext/>
            </w:pPr>
          </w:p>
        </w:tc>
      </w:tr>
    </w:tbl>
    <w:p w14:paraId="2C150808" w14:textId="77777777" w:rsidR="00E16FBD" w:rsidRPr="009C6673" w:rsidRDefault="00E16FBD" w:rsidP="00E16FBD"/>
    <w:p w14:paraId="3DE1F57F" w14:textId="77777777" w:rsidR="00E16FBD" w:rsidRPr="009C6673" w:rsidRDefault="00E16FBD" w:rsidP="00E16FBD"/>
    <w:p w14:paraId="2093D3C4" w14:textId="77777777" w:rsidR="00E16FBD" w:rsidRPr="009C6673" w:rsidRDefault="00E16FBD" w:rsidP="00E16FBD"/>
    <w:p w14:paraId="622FDCBE" w14:textId="77777777" w:rsidR="00E16FBD" w:rsidRPr="009C6673" w:rsidRDefault="00E16FBD" w:rsidP="00E16FBD"/>
    <w:p w14:paraId="61345D5B" w14:textId="77777777" w:rsidR="00E16FBD" w:rsidRPr="009C6673" w:rsidRDefault="00E16FBD" w:rsidP="00E16FBD"/>
    <w:p w14:paraId="30EE6153" w14:textId="77777777" w:rsidR="00E16FBD" w:rsidRPr="009C6673" w:rsidRDefault="00E16FBD" w:rsidP="00E16FBD"/>
    <w:p w14:paraId="44186AE5" w14:textId="77777777" w:rsidR="00D97A61" w:rsidRPr="009C6673" w:rsidRDefault="00D97A61" w:rsidP="00E16FBD"/>
    <w:p w14:paraId="77C9A070" w14:textId="77777777" w:rsidR="00E16FBD" w:rsidRPr="009C6673" w:rsidRDefault="00E16FBD" w:rsidP="00E16FBD"/>
    <w:p w14:paraId="0D1CF34F" w14:textId="77777777" w:rsidR="006C6F4E" w:rsidRPr="009C6673" w:rsidRDefault="006C6F4E" w:rsidP="00297D10">
      <w:pPr>
        <w:pStyle w:val="Heading1"/>
      </w:pPr>
      <w:bookmarkStart w:id="3" w:name="_Toc359477311"/>
      <w:bookmarkStart w:id="4" w:name="_Toc359480757"/>
      <w:bookmarkStart w:id="5" w:name="_Toc359481215"/>
      <w:bookmarkStart w:id="6" w:name="_Toc359481406"/>
      <w:bookmarkStart w:id="7" w:name="_Toc359484129"/>
      <w:bookmarkStart w:id="8" w:name="_Toc359484340"/>
      <w:bookmarkStart w:id="9" w:name="_Toc359572498"/>
      <w:bookmarkStart w:id="10" w:name="_Toc512123454"/>
    </w:p>
    <w:p w14:paraId="2AAED2AD" w14:textId="77777777" w:rsidR="006C6F4E" w:rsidRPr="009C6673" w:rsidRDefault="006C6F4E" w:rsidP="00297D10">
      <w:pPr>
        <w:pStyle w:val="Heading1"/>
      </w:pPr>
    </w:p>
    <w:p w14:paraId="0FD4FA70" w14:textId="77777777" w:rsidR="006C6F4E" w:rsidRPr="009C6673" w:rsidRDefault="006C6F4E" w:rsidP="00297D10">
      <w:pPr>
        <w:pStyle w:val="Heading1"/>
      </w:pPr>
    </w:p>
    <w:p w14:paraId="78984804" w14:textId="77777777" w:rsidR="007E01FB" w:rsidRPr="009C6673" w:rsidRDefault="007E01FB" w:rsidP="007E01FB"/>
    <w:bookmarkEnd w:id="3"/>
    <w:bookmarkEnd w:id="4"/>
    <w:bookmarkEnd w:id="5"/>
    <w:bookmarkEnd w:id="6"/>
    <w:bookmarkEnd w:id="7"/>
    <w:bookmarkEnd w:id="8"/>
    <w:bookmarkEnd w:id="9"/>
    <w:bookmarkEnd w:id="10"/>
    <w:p w14:paraId="050FBD8A" w14:textId="06CE5C83" w:rsidR="00676568" w:rsidRPr="009C6673" w:rsidRDefault="004E4C53" w:rsidP="00297D10">
      <w:pPr>
        <w:pStyle w:val="Heading1"/>
      </w:pPr>
      <w:r w:rsidRPr="009C6673">
        <w:br w:type="page"/>
      </w:r>
      <w:bookmarkStart w:id="11" w:name="_Toc103498637"/>
      <w:r w:rsidR="00297D10">
        <w:lastRenderedPageBreak/>
        <w:br/>
      </w:r>
      <w:bookmarkStart w:id="12" w:name="_Toc63088252"/>
      <w:r w:rsidR="00676568" w:rsidRPr="009C6673">
        <w:t>Overview</w:t>
      </w:r>
      <w:bookmarkEnd w:id="11"/>
      <w:bookmarkEnd w:id="12"/>
    </w:p>
    <w:p w14:paraId="47E702D1" w14:textId="77777777" w:rsidR="00676568" w:rsidRPr="009C6673" w:rsidRDefault="00676568" w:rsidP="00676568">
      <w:pPr>
        <w:pStyle w:val="TemplateNote"/>
        <w:numPr>
          <w:ilvl w:val="12"/>
          <w:numId w:val="0"/>
        </w:numPr>
        <w:pBdr>
          <w:left w:val="single" w:sz="6" w:space="0" w:color="auto"/>
        </w:pBdr>
      </w:pPr>
      <w:r w:rsidRPr="009C6673">
        <w:t>In this section, describe the purpose of the Requirements Traceability Matrix and how the matrix will be used to track requirements throughout the lifecycle. (Remove this comment section from final document.)</w:t>
      </w:r>
    </w:p>
    <w:p w14:paraId="0463E1CC" w14:textId="77777777" w:rsidR="00676568" w:rsidRPr="009C6673" w:rsidRDefault="00676568" w:rsidP="00676568"/>
    <w:p w14:paraId="06DA08BC" w14:textId="77777777" w:rsidR="00676568" w:rsidRPr="009C6673" w:rsidRDefault="00676568" w:rsidP="00676568"/>
    <w:p w14:paraId="758DBB8E" w14:textId="77777777" w:rsidR="00676568" w:rsidRPr="009C6673" w:rsidRDefault="00676568" w:rsidP="00676568"/>
    <w:p w14:paraId="59613DAE" w14:textId="77777777" w:rsidR="00676568" w:rsidRPr="009C6673" w:rsidRDefault="00676568" w:rsidP="00297D10">
      <w:pPr>
        <w:pStyle w:val="Heading1"/>
      </w:pPr>
      <w:bookmarkStart w:id="13" w:name="_Toc103498638"/>
      <w:bookmarkStart w:id="14" w:name="_Toc63088253"/>
      <w:r w:rsidRPr="009C6673">
        <w:t>Tracking Process</w:t>
      </w:r>
      <w:bookmarkEnd w:id="13"/>
      <w:bookmarkEnd w:id="14"/>
    </w:p>
    <w:p w14:paraId="0288293C" w14:textId="77777777" w:rsidR="00676568" w:rsidRPr="009C6673" w:rsidRDefault="00676568" w:rsidP="00676568">
      <w:pPr>
        <w:pStyle w:val="TemplateNote"/>
      </w:pPr>
      <w:r w:rsidRPr="009C6673">
        <w:t xml:space="preserve">Describe how you will track requirements through the lifecycle and who will be responsible for the tracking. If the requirements are not tracked through </w:t>
      </w:r>
      <w:proofErr w:type="gramStart"/>
      <w:r w:rsidRPr="009C6673">
        <w:t>all of</w:t>
      </w:r>
      <w:proofErr w:type="gramEnd"/>
      <w:r w:rsidRPr="009C6673">
        <w:t xml:space="preserve"> the lifecycle, the Traceability Matrix loses a lot of its value. (Remove this comment section from final document.)</w:t>
      </w:r>
    </w:p>
    <w:p w14:paraId="3CA2A14A" w14:textId="77777777" w:rsidR="00676568" w:rsidRPr="009C6673" w:rsidRDefault="00676568" w:rsidP="00676568">
      <w:r w:rsidRPr="009C6673">
        <w:rPr>
          <w:sz w:val="28"/>
          <w:szCs w:val="28"/>
        </w:rPr>
        <w:t xml:space="preserve"> </w:t>
      </w:r>
    </w:p>
    <w:p w14:paraId="46125A18" w14:textId="77777777" w:rsidR="00676568" w:rsidRPr="009C6673" w:rsidRDefault="00676568" w:rsidP="00676568"/>
    <w:p w14:paraId="49171CC4" w14:textId="77777777" w:rsidR="00676568" w:rsidRPr="009C6673" w:rsidRDefault="00676568" w:rsidP="00676568"/>
    <w:p w14:paraId="16B76113" w14:textId="77777777" w:rsidR="00676568" w:rsidRPr="009C6673" w:rsidRDefault="00676568" w:rsidP="00297D10">
      <w:pPr>
        <w:pStyle w:val="Heading1"/>
      </w:pPr>
      <w:bookmarkStart w:id="15" w:name="_Toc103498639"/>
      <w:bookmarkStart w:id="16" w:name="_Toc63088254"/>
      <w:r w:rsidRPr="009C6673">
        <w:t>Tracking Number Scheme</w:t>
      </w:r>
      <w:bookmarkEnd w:id="15"/>
      <w:bookmarkEnd w:id="16"/>
    </w:p>
    <w:p w14:paraId="1413CF86" w14:textId="77777777" w:rsidR="00676568" w:rsidRPr="009C6673" w:rsidRDefault="00676568" w:rsidP="00676568">
      <w:pPr>
        <w:pStyle w:val="TemplateNote"/>
      </w:pPr>
      <w:r w:rsidRPr="009C6673">
        <w:t>Before you start tracking, consider the type of tracking numbers you will use. The tracking scheme you use will allow you to trace the requirements through the rest of the lifecycle. You could just number the requirements as "1", "2", "3", etc. However, you might want to build more sophistication into the numbering scheme. For instance, perhaps the requirements can be grouped into logical sections, and each section can have a unique identifier. In this case, the requirements tracking numbers might be "TAB-001", "TAB-002", "DIS-001", "DIS-002", etc. (Remove this comment section from final document.)</w:t>
      </w:r>
    </w:p>
    <w:p w14:paraId="570D154E" w14:textId="77777777" w:rsidR="00676568" w:rsidRPr="009C6673" w:rsidRDefault="00676568" w:rsidP="00676568">
      <w:pPr>
        <w:spacing w:after="120"/>
      </w:pPr>
    </w:p>
    <w:p w14:paraId="2BF73212" w14:textId="77777777" w:rsidR="00676568" w:rsidRPr="009C6673" w:rsidRDefault="00676568" w:rsidP="00297D10">
      <w:pPr>
        <w:pStyle w:val="Heading1"/>
      </w:pPr>
      <w:bookmarkStart w:id="17" w:name="_Toc103498640"/>
      <w:bookmarkStart w:id="18" w:name="_Toc63088255"/>
      <w:r w:rsidRPr="009C6673">
        <w:t>Requirements Traceability Matrix</w:t>
      </w:r>
      <w:bookmarkEnd w:id="17"/>
      <w:bookmarkEnd w:id="18"/>
      <w:r w:rsidRPr="009C6673">
        <w:t xml:space="preserve"> </w:t>
      </w:r>
    </w:p>
    <w:p w14:paraId="4548A31F" w14:textId="77777777" w:rsidR="00676568" w:rsidRPr="009C6673" w:rsidRDefault="00676568" w:rsidP="00676568">
      <w:pPr>
        <w:pStyle w:val="TemplateNote"/>
        <w:numPr>
          <w:ilvl w:val="12"/>
          <w:numId w:val="0"/>
        </w:numPr>
        <w:pBdr>
          <w:left w:val="single" w:sz="6" w:space="0" w:color="auto"/>
        </w:pBdr>
        <w:spacing w:before="0" w:after="120"/>
      </w:pPr>
      <w:r w:rsidRPr="009C6673">
        <w:t xml:space="preserve">The following table is used to track a requirement through the lifecycle. The requirement number on the first column corresponds to the same requirement number as in the Business Requirement Report. If you used Use Cases instead of traditional requirements, use the Use Case number instead.  The rest of the row corresponds to the elements where the requirement is designed, </w:t>
      </w:r>
      <w:proofErr w:type="gramStart"/>
      <w:r w:rsidRPr="009C6673">
        <w:t>constructed</w:t>
      </w:r>
      <w:proofErr w:type="gramEnd"/>
      <w:r w:rsidRPr="009C6673">
        <w:t xml:space="preserve"> and tested. These will have a separate naming convention. A requirement may be designed and constructed in multiple elements, </w:t>
      </w:r>
      <w:proofErr w:type="gramStart"/>
      <w:r w:rsidRPr="009C6673">
        <w:t>components</w:t>
      </w:r>
      <w:proofErr w:type="gramEnd"/>
      <w:r w:rsidRPr="009C6673">
        <w:t xml:space="preserve"> and test cases. On the other hand, one design element, construct component and test case may cover more than one requirement. The last column on the matrix indicates whether the requirement has been validated in final testing. You can add additional columns to designate whether the requirement can be traced through to other deliverables, milestones or testing events. (Remove this comment section from final document.)</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1885"/>
        <w:gridCol w:w="1885"/>
        <w:gridCol w:w="1884"/>
        <w:gridCol w:w="1884"/>
        <w:gridCol w:w="1884"/>
      </w:tblGrid>
      <w:tr w:rsidR="00676568" w:rsidRPr="009C6673" w14:paraId="00ABC007" w14:textId="77777777" w:rsidTr="003C03F3">
        <w:trPr>
          <w:tblHeader/>
        </w:trPr>
        <w:tc>
          <w:tcPr>
            <w:tcW w:w="1000" w:type="pct"/>
            <w:tcBorders>
              <w:top w:val="outset" w:sz="6" w:space="0" w:color="111111"/>
              <w:left w:val="outset" w:sz="6" w:space="0" w:color="111111"/>
              <w:bottom w:val="outset" w:sz="6" w:space="0" w:color="111111"/>
              <w:right w:val="outset" w:sz="6" w:space="0" w:color="111111"/>
            </w:tcBorders>
            <w:shd w:val="clear" w:color="auto" w:fill="BFBFBF" w:themeFill="background1" w:themeFillShade="BF"/>
            <w:vAlign w:val="center"/>
          </w:tcPr>
          <w:p w14:paraId="0EA6BA26" w14:textId="15A0FF35" w:rsidR="00676568" w:rsidRPr="003C03F3" w:rsidRDefault="00676568" w:rsidP="003C03F3">
            <w:pPr>
              <w:rPr>
                <w:rFonts w:ascii="Franklin Gothic Demi Cond" w:hAnsi="Franklin Gothic Demi Cond"/>
              </w:rPr>
            </w:pPr>
            <w:r w:rsidRPr="003C03F3">
              <w:rPr>
                <w:rFonts w:ascii="Franklin Gothic Demi Cond" w:hAnsi="Franklin Gothic Demi Cond"/>
              </w:rPr>
              <w:t xml:space="preserve">Requirement # / </w:t>
            </w:r>
            <w:r w:rsidR="00297D10" w:rsidRPr="003C03F3">
              <w:rPr>
                <w:rFonts w:ascii="Franklin Gothic Demi Cond" w:hAnsi="Franklin Gothic Demi Cond"/>
              </w:rPr>
              <w:br/>
            </w:r>
            <w:r w:rsidRPr="003C03F3">
              <w:rPr>
                <w:rFonts w:ascii="Franklin Gothic Demi Cond" w:hAnsi="Franklin Gothic Demi Cond"/>
              </w:rPr>
              <w:t>Use Case #</w:t>
            </w:r>
          </w:p>
        </w:tc>
        <w:tc>
          <w:tcPr>
            <w:tcW w:w="1000" w:type="pct"/>
            <w:tcBorders>
              <w:top w:val="outset" w:sz="6" w:space="0" w:color="111111"/>
              <w:left w:val="outset" w:sz="6" w:space="0" w:color="111111"/>
              <w:bottom w:val="outset" w:sz="6" w:space="0" w:color="111111"/>
              <w:right w:val="outset" w:sz="6" w:space="0" w:color="111111"/>
            </w:tcBorders>
            <w:shd w:val="clear" w:color="auto" w:fill="BFBFBF" w:themeFill="background1" w:themeFillShade="BF"/>
            <w:vAlign w:val="center"/>
          </w:tcPr>
          <w:p w14:paraId="2D400E23" w14:textId="77777777" w:rsidR="00676568" w:rsidRPr="003C03F3" w:rsidRDefault="00676568" w:rsidP="003C03F3">
            <w:pPr>
              <w:rPr>
                <w:rFonts w:ascii="Franklin Gothic Demi Cond" w:hAnsi="Franklin Gothic Demi Cond"/>
              </w:rPr>
            </w:pPr>
            <w:r w:rsidRPr="003C03F3">
              <w:rPr>
                <w:rFonts w:ascii="Franklin Gothic Demi Cond" w:hAnsi="Franklin Gothic Demi Cond"/>
              </w:rPr>
              <w:t>Design Element</w:t>
            </w:r>
          </w:p>
        </w:tc>
        <w:tc>
          <w:tcPr>
            <w:tcW w:w="1000" w:type="pct"/>
            <w:tcBorders>
              <w:top w:val="outset" w:sz="6" w:space="0" w:color="111111"/>
              <w:left w:val="outset" w:sz="6" w:space="0" w:color="111111"/>
              <w:bottom w:val="outset" w:sz="6" w:space="0" w:color="111111"/>
              <w:right w:val="outset" w:sz="6" w:space="0" w:color="111111"/>
            </w:tcBorders>
            <w:shd w:val="clear" w:color="auto" w:fill="BFBFBF" w:themeFill="background1" w:themeFillShade="BF"/>
            <w:vAlign w:val="center"/>
          </w:tcPr>
          <w:p w14:paraId="0D6B0F63" w14:textId="77777777" w:rsidR="00676568" w:rsidRPr="003C03F3" w:rsidRDefault="00676568" w:rsidP="003C03F3">
            <w:pPr>
              <w:rPr>
                <w:rFonts w:ascii="Franklin Gothic Demi Cond" w:hAnsi="Franklin Gothic Demi Cond"/>
              </w:rPr>
            </w:pPr>
            <w:r w:rsidRPr="003C03F3">
              <w:rPr>
                <w:rFonts w:ascii="Franklin Gothic Demi Cond" w:hAnsi="Franklin Gothic Demi Cond"/>
              </w:rPr>
              <w:t>Construct Component</w:t>
            </w:r>
          </w:p>
        </w:tc>
        <w:tc>
          <w:tcPr>
            <w:tcW w:w="1000" w:type="pct"/>
            <w:tcBorders>
              <w:top w:val="outset" w:sz="6" w:space="0" w:color="111111"/>
              <w:left w:val="outset" w:sz="6" w:space="0" w:color="111111"/>
              <w:bottom w:val="outset" w:sz="6" w:space="0" w:color="111111"/>
              <w:right w:val="outset" w:sz="6" w:space="0" w:color="111111"/>
            </w:tcBorders>
            <w:shd w:val="clear" w:color="auto" w:fill="BFBFBF" w:themeFill="background1" w:themeFillShade="BF"/>
            <w:vAlign w:val="center"/>
          </w:tcPr>
          <w:p w14:paraId="5F3A050E" w14:textId="77777777" w:rsidR="00676568" w:rsidRPr="003C03F3" w:rsidRDefault="00676568" w:rsidP="003C03F3">
            <w:pPr>
              <w:rPr>
                <w:rFonts w:ascii="Franklin Gothic Demi Cond" w:hAnsi="Franklin Gothic Demi Cond"/>
              </w:rPr>
            </w:pPr>
            <w:r w:rsidRPr="003C03F3">
              <w:rPr>
                <w:rFonts w:ascii="Franklin Gothic Demi Cond" w:hAnsi="Franklin Gothic Demi Cond"/>
              </w:rPr>
              <w:t>Test Case</w:t>
            </w:r>
          </w:p>
        </w:tc>
        <w:tc>
          <w:tcPr>
            <w:tcW w:w="1000" w:type="pct"/>
            <w:tcBorders>
              <w:top w:val="outset" w:sz="6" w:space="0" w:color="111111"/>
              <w:left w:val="outset" w:sz="6" w:space="0" w:color="111111"/>
              <w:bottom w:val="outset" w:sz="6" w:space="0" w:color="111111"/>
              <w:right w:val="outset" w:sz="6" w:space="0" w:color="111111"/>
            </w:tcBorders>
            <w:shd w:val="clear" w:color="auto" w:fill="BFBFBF" w:themeFill="background1" w:themeFillShade="BF"/>
          </w:tcPr>
          <w:p w14:paraId="4FE0DDD9" w14:textId="77777777" w:rsidR="00676568" w:rsidRPr="003C03F3" w:rsidRDefault="00676568" w:rsidP="003C03F3">
            <w:pPr>
              <w:rPr>
                <w:rFonts w:ascii="Franklin Gothic Demi Cond" w:hAnsi="Franklin Gothic Demi Cond"/>
              </w:rPr>
            </w:pPr>
            <w:r w:rsidRPr="003C03F3">
              <w:rPr>
                <w:rFonts w:ascii="Franklin Gothic Demi Cond" w:hAnsi="Franklin Gothic Demi Cond"/>
              </w:rPr>
              <w:t>User Acceptance Test</w:t>
            </w:r>
          </w:p>
        </w:tc>
      </w:tr>
      <w:tr w:rsidR="00676568" w:rsidRPr="009C6673" w14:paraId="1B220944" w14:textId="77777777" w:rsidTr="0084372A">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7F27920" w14:textId="77777777" w:rsidR="00676568" w:rsidRPr="009C6673" w:rsidRDefault="00676568" w:rsidP="0084372A">
            <w:r w:rsidRPr="009C6673">
              <w:lastRenderedPageBreak/>
              <w:t>TAB-001</w:t>
            </w:r>
          </w:p>
        </w:tc>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C1D9D64" w14:textId="77777777" w:rsidR="00676568" w:rsidRPr="009C6673" w:rsidRDefault="00676568" w:rsidP="0084372A">
            <w:pPr>
              <w:jc w:val="center"/>
            </w:pPr>
            <w:r w:rsidRPr="009C6673">
              <w:t>D-APR607P</w:t>
            </w:r>
          </w:p>
        </w:tc>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72BBF52" w14:textId="77777777" w:rsidR="00676568" w:rsidRPr="009C6673" w:rsidRDefault="00676568" w:rsidP="0084372A">
            <w:pPr>
              <w:jc w:val="center"/>
            </w:pPr>
            <w:r w:rsidRPr="009C6673">
              <w:t>C-APR607P</w:t>
            </w:r>
          </w:p>
        </w:tc>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4579D42" w14:textId="77777777" w:rsidR="00676568" w:rsidRPr="009C6673" w:rsidRDefault="00676568" w:rsidP="0084372A">
            <w:pPr>
              <w:jc w:val="center"/>
            </w:pPr>
            <w:r w:rsidRPr="009C6673">
              <w:t>T-004-01</w:t>
            </w:r>
          </w:p>
        </w:tc>
        <w:tc>
          <w:tcPr>
            <w:tcW w:w="1000" w:type="pct"/>
            <w:tcBorders>
              <w:top w:val="outset" w:sz="6" w:space="0" w:color="111111"/>
              <w:left w:val="outset" w:sz="6" w:space="0" w:color="111111"/>
              <w:bottom w:val="outset" w:sz="6" w:space="0" w:color="111111"/>
              <w:right w:val="outset" w:sz="6" w:space="0" w:color="111111"/>
            </w:tcBorders>
          </w:tcPr>
          <w:p w14:paraId="0038B91C" w14:textId="77777777" w:rsidR="00676568" w:rsidRPr="009C6673" w:rsidRDefault="00676568" w:rsidP="0084372A">
            <w:pPr>
              <w:jc w:val="center"/>
            </w:pPr>
            <w:r w:rsidRPr="009C6673">
              <w:t>Yes</w:t>
            </w:r>
          </w:p>
        </w:tc>
      </w:tr>
      <w:tr w:rsidR="00676568" w:rsidRPr="009C6673" w14:paraId="1797B1B0" w14:textId="77777777" w:rsidTr="0084372A">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3CA41FC" w14:textId="77777777" w:rsidR="00676568" w:rsidRPr="009C6673" w:rsidRDefault="00676568" w:rsidP="0084372A">
            <w:r w:rsidRPr="009C6673">
              <w:t>TAB-002</w:t>
            </w:r>
          </w:p>
        </w:tc>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1521EF7" w14:textId="77777777" w:rsidR="00676568" w:rsidRPr="009C6673" w:rsidRDefault="00676568" w:rsidP="0084372A">
            <w:pPr>
              <w:jc w:val="center"/>
            </w:pPr>
            <w:r w:rsidRPr="009C6673">
              <w:t>D-ARX607P</w:t>
            </w:r>
          </w:p>
        </w:tc>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67AA8F8" w14:textId="77777777" w:rsidR="00676568" w:rsidRPr="009C6673" w:rsidRDefault="00676568" w:rsidP="0084372A">
            <w:pPr>
              <w:jc w:val="center"/>
            </w:pPr>
            <w:r w:rsidRPr="009C6673">
              <w:t>C-ARX607P</w:t>
            </w:r>
          </w:p>
        </w:tc>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AB1179F" w14:textId="77777777" w:rsidR="00676568" w:rsidRPr="009C6673" w:rsidRDefault="00676568" w:rsidP="0084372A">
            <w:pPr>
              <w:jc w:val="center"/>
            </w:pPr>
            <w:r w:rsidRPr="009C6673">
              <w:t>T-004-09, T-004-15</w:t>
            </w:r>
          </w:p>
        </w:tc>
        <w:tc>
          <w:tcPr>
            <w:tcW w:w="1000" w:type="pct"/>
            <w:tcBorders>
              <w:top w:val="outset" w:sz="6" w:space="0" w:color="111111"/>
              <w:left w:val="outset" w:sz="6" w:space="0" w:color="111111"/>
              <w:bottom w:val="outset" w:sz="6" w:space="0" w:color="111111"/>
              <w:right w:val="outset" w:sz="6" w:space="0" w:color="111111"/>
            </w:tcBorders>
          </w:tcPr>
          <w:p w14:paraId="26E418C9" w14:textId="77777777" w:rsidR="00676568" w:rsidRPr="009C6673" w:rsidRDefault="00676568" w:rsidP="0084372A">
            <w:pPr>
              <w:jc w:val="center"/>
            </w:pPr>
            <w:r w:rsidRPr="009C6673">
              <w:t>Yes</w:t>
            </w:r>
          </w:p>
        </w:tc>
      </w:tr>
      <w:tr w:rsidR="00676568" w:rsidRPr="009C6673" w14:paraId="35864F6E" w14:textId="77777777" w:rsidTr="0084372A">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188582C" w14:textId="77777777" w:rsidR="00676568" w:rsidRPr="009C6673" w:rsidRDefault="00676568" w:rsidP="0084372A">
            <w:r w:rsidRPr="009C6673">
              <w:t>TAB-003</w:t>
            </w:r>
          </w:p>
        </w:tc>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6AB6268" w14:textId="77777777" w:rsidR="00676568" w:rsidRPr="009C6673" w:rsidRDefault="00676568" w:rsidP="0084372A">
            <w:pPr>
              <w:jc w:val="center"/>
            </w:pPr>
            <w:r w:rsidRPr="009C6673">
              <w:t>D-APC103D</w:t>
            </w:r>
            <w:r w:rsidRPr="009C6673">
              <w:br/>
              <w:t>D-APC103E</w:t>
            </w:r>
          </w:p>
        </w:tc>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7EB0222" w14:textId="77777777" w:rsidR="00676568" w:rsidRPr="009C6673" w:rsidRDefault="00676568" w:rsidP="0084372A">
            <w:pPr>
              <w:jc w:val="center"/>
            </w:pPr>
            <w:r w:rsidRPr="009C6673">
              <w:t>C-APC103D</w:t>
            </w:r>
            <w:r w:rsidRPr="009C6673">
              <w:br/>
              <w:t>C-APC103E</w:t>
            </w:r>
          </w:p>
        </w:tc>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DBD775D" w14:textId="77777777" w:rsidR="00676568" w:rsidRPr="009C6673" w:rsidRDefault="00676568" w:rsidP="0084372A">
            <w:pPr>
              <w:jc w:val="center"/>
            </w:pPr>
            <w:r w:rsidRPr="009C6673">
              <w:t>T-004-22</w:t>
            </w:r>
          </w:p>
        </w:tc>
        <w:tc>
          <w:tcPr>
            <w:tcW w:w="1000" w:type="pct"/>
            <w:tcBorders>
              <w:top w:val="outset" w:sz="6" w:space="0" w:color="111111"/>
              <w:left w:val="outset" w:sz="6" w:space="0" w:color="111111"/>
              <w:bottom w:val="outset" w:sz="6" w:space="0" w:color="111111"/>
              <w:right w:val="outset" w:sz="6" w:space="0" w:color="111111"/>
            </w:tcBorders>
          </w:tcPr>
          <w:p w14:paraId="489920A6" w14:textId="77777777" w:rsidR="00676568" w:rsidRPr="009C6673" w:rsidRDefault="00676568" w:rsidP="0084372A">
            <w:pPr>
              <w:jc w:val="center"/>
            </w:pPr>
            <w:r w:rsidRPr="009C6673">
              <w:t>Pending</w:t>
            </w:r>
          </w:p>
        </w:tc>
      </w:tr>
      <w:tr w:rsidR="00676568" w:rsidRPr="009C6673" w14:paraId="14B09A38" w14:textId="77777777" w:rsidTr="0084372A">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CA2019A" w14:textId="77777777" w:rsidR="00676568" w:rsidRPr="009C6673" w:rsidRDefault="00676568" w:rsidP="0084372A"/>
        </w:tc>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E247E8F" w14:textId="77777777" w:rsidR="00676568" w:rsidRPr="009C6673" w:rsidRDefault="00676568" w:rsidP="0084372A">
            <w:pPr>
              <w:jc w:val="center"/>
            </w:pPr>
          </w:p>
        </w:tc>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918197B" w14:textId="77777777" w:rsidR="00676568" w:rsidRPr="009C6673" w:rsidRDefault="00676568" w:rsidP="0084372A">
            <w:pPr>
              <w:jc w:val="center"/>
            </w:pPr>
          </w:p>
        </w:tc>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C963BF4" w14:textId="77777777" w:rsidR="00676568" w:rsidRPr="009C6673" w:rsidRDefault="00676568" w:rsidP="0084372A">
            <w:pPr>
              <w:jc w:val="center"/>
            </w:pPr>
          </w:p>
        </w:tc>
        <w:tc>
          <w:tcPr>
            <w:tcW w:w="1000" w:type="pct"/>
            <w:tcBorders>
              <w:top w:val="outset" w:sz="6" w:space="0" w:color="111111"/>
              <w:left w:val="outset" w:sz="6" w:space="0" w:color="111111"/>
              <w:bottom w:val="outset" w:sz="6" w:space="0" w:color="111111"/>
              <w:right w:val="outset" w:sz="6" w:space="0" w:color="111111"/>
            </w:tcBorders>
          </w:tcPr>
          <w:p w14:paraId="2A86E94B" w14:textId="77777777" w:rsidR="00676568" w:rsidRPr="009C6673" w:rsidRDefault="00676568" w:rsidP="0084372A">
            <w:pPr>
              <w:jc w:val="center"/>
            </w:pPr>
          </w:p>
        </w:tc>
      </w:tr>
      <w:tr w:rsidR="00676568" w:rsidRPr="009C6673" w14:paraId="38B20095" w14:textId="77777777" w:rsidTr="0084372A">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619241E" w14:textId="77777777" w:rsidR="00676568" w:rsidRPr="009C6673" w:rsidRDefault="00676568" w:rsidP="0084372A"/>
        </w:tc>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D8B8192" w14:textId="77777777" w:rsidR="00676568" w:rsidRPr="009C6673" w:rsidRDefault="00676568" w:rsidP="0084372A">
            <w:pPr>
              <w:jc w:val="center"/>
            </w:pPr>
          </w:p>
        </w:tc>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BF67C62" w14:textId="77777777" w:rsidR="00676568" w:rsidRPr="009C6673" w:rsidRDefault="00676568" w:rsidP="0084372A">
            <w:pPr>
              <w:jc w:val="center"/>
            </w:pPr>
          </w:p>
        </w:tc>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A0E73E0" w14:textId="77777777" w:rsidR="00676568" w:rsidRPr="009C6673" w:rsidRDefault="00676568" w:rsidP="0084372A">
            <w:pPr>
              <w:jc w:val="center"/>
            </w:pPr>
          </w:p>
        </w:tc>
        <w:tc>
          <w:tcPr>
            <w:tcW w:w="1000" w:type="pct"/>
            <w:tcBorders>
              <w:top w:val="outset" w:sz="6" w:space="0" w:color="111111"/>
              <w:left w:val="outset" w:sz="6" w:space="0" w:color="111111"/>
              <w:bottom w:val="outset" w:sz="6" w:space="0" w:color="111111"/>
              <w:right w:val="outset" w:sz="6" w:space="0" w:color="111111"/>
            </w:tcBorders>
          </w:tcPr>
          <w:p w14:paraId="67801BA9" w14:textId="77777777" w:rsidR="00676568" w:rsidRPr="009C6673" w:rsidRDefault="00676568" w:rsidP="0084372A">
            <w:pPr>
              <w:jc w:val="center"/>
            </w:pPr>
          </w:p>
        </w:tc>
      </w:tr>
      <w:tr w:rsidR="00676568" w:rsidRPr="009C6673" w14:paraId="1007D2F0" w14:textId="77777777" w:rsidTr="0084372A">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FCD13F8" w14:textId="77777777" w:rsidR="00676568" w:rsidRPr="009C6673" w:rsidRDefault="00676568" w:rsidP="0084372A"/>
        </w:tc>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983E1A5" w14:textId="77777777" w:rsidR="00676568" w:rsidRPr="009C6673" w:rsidRDefault="00676568" w:rsidP="0084372A">
            <w:pPr>
              <w:jc w:val="center"/>
            </w:pPr>
          </w:p>
        </w:tc>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3743488" w14:textId="77777777" w:rsidR="00676568" w:rsidRPr="009C6673" w:rsidRDefault="00676568" w:rsidP="0084372A">
            <w:pPr>
              <w:jc w:val="center"/>
            </w:pPr>
          </w:p>
        </w:tc>
        <w:tc>
          <w:tcPr>
            <w:tcW w:w="1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C102B15" w14:textId="77777777" w:rsidR="00676568" w:rsidRPr="009C6673" w:rsidRDefault="00676568" w:rsidP="0084372A">
            <w:pPr>
              <w:jc w:val="center"/>
            </w:pPr>
          </w:p>
        </w:tc>
        <w:tc>
          <w:tcPr>
            <w:tcW w:w="1000" w:type="pct"/>
            <w:tcBorders>
              <w:top w:val="outset" w:sz="6" w:space="0" w:color="111111"/>
              <w:left w:val="outset" w:sz="6" w:space="0" w:color="111111"/>
              <w:bottom w:val="outset" w:sz="6" w:space="0" w:color="111111"/>
              <w:right w:val="outset" w:sz="6" w:space="0" w:color="111111"/>
            </w:tcBorders>
          </w:tcPr>
          <w:p w14:paraId="2351B134" w14:textId="77777777" w:rsidR="00676568" w:rsidRPr="009C6673" w:rsidRDefault="00676568" w:rsidP="0084372A">
            <w:pPr>
              <w:jc w:val="center"/>
            </w:pPr>
          </w:p>
        </w:tc>
      </w:tr>
    </w:tbl>
    <w:p w14:paraId="1733F9C3" w14:textId="77777777" w:rsidR="00676568" w:rsidRPr="009C6673" w:rsidRDefault="00676568" w:rsidP="00676568">
      <w:pPr>
        <w:pStyle w:val="NormalWeb"/>
        <w:autoSpaceDE w:val="0"/>
        <w:autoSpaceDN w:val="0"/>
        <w:spacing w:before="0" w:beforeAutospacing="0" w:after="90" w:afterAutospacing="0"/>
        <w:rPr>
          <w:sz w:val="20"/>
          <w:szCs w:val="20"/>
        </w:rPr>
      </w:pPr>
    </w:p>
    <w:p w14:paraId="400166A3" w14:textId="77777777" w:rsidR="000D3A6F" w:rsidRPr="009C6673" w:rsidRDefault="000D3A6F" w:rsidP="00297D10">
      <w:pPr>
        <w:pStyle w:val="Heading1"/>
      </w:pPr>
    </w:p>
    <w:sectPr w:rsidR="000D3A6F" w:rsidRPr="009C6673" w:rsidSect="00E03F33">
      <w:headerReference w:type="default" r:id="rId12"/>
      <w:footerReference w:type="default" r:id="rId13"/>
      <w:pgSz w:w="12242" w:h="15842" w:code="1"/>
      <w:pgMar w:top="1418" w:right="1418" w:bottom="1418" w:left="1418" w:header="68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DA41F" w14:textId="77777777" w:rsidR="00396912" w:rsidRDefault="00396912">
      <w:r>
        <w:separator/>
      </w:r>
    </w:p>
  </w:endnote>
  <w:endnote w:type="continuationSeparator" w:id="0">
    <w:p w14:paraId="3EF20C03" w14:textId="77777777" w:rsidR="00396912" w:rsidRDefault="0039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2457B" w14:textId="4B13C47A" w:rsidR="00AD7CAC" w:rsidRPr="004A037B" w:rsidRDefault="00AD7CAC" w:rsidP="00AD7CAC">
    <w:pPr>
      <w:jc w:val="center"/>
    </w:pPr>
    <w:r w:rsidRPr="004A037B">
      <w:t>_______</w:t>
    </w:r>
    <w:r>
      <w:t>__________________</w:t>
    </w:r>
    <w:r w:rsidRPr="004A037B">
      <w:t>_____________________</w:t>
    </w:r>
    <w:r>
      <w:t>__</w:t>
    </w:r>
    <w:r w:rsidRPr="004A037B">
      <w:t>_____________________________________</w:t>
    </w:r>
  </w:p>
  <w:p w14:paraId="133033FD" w14:textId="77777777" w:rsidR="00AD7CAC" w:rsidRDefault="00AD7CAC" w:rsidP="005F6B25">
    <w:pPr>
      <w:pStyle w:val="Footer"/>
      <w:jc w:val="center"/>
    </w:pPr>
  </w:p>
  <w:p w14:paraId="3B471C25" w14:textId="77777777" w:rsidR="003C1F17" w:rsidRPr="00297D10" w:rsidRDefault="003C1F17" w:rsidP="005F6B25">
    <w:pPr>
      <w:pStyle w:val="Footer"/>
      <w:jc w:val="center"/>
      <w:rPr>
        <w:rFonts w:ascii="Franklin Gothic Demi Cond" w:hAnsi="Franklin Gothic Demi Cond"/>
        <w:sz w:val="20"/>
      </w:rPr>
    </w:pPr>
    <w:r w:rsidRPr="00297D10">
      <w:rPr>
        <w:rFonts w:ascii="Franklin Gothic Demi Cond" w:hAnsi="Franklin Gothic Demi Cond"/>
        <w:sz w:val="20"/>
      </w:rPr>
      <w:t xml:space="preserve">Page </w:t>
    </w:r>
    <w:r w:rsidRPr="00297D10">
      <w:rPr>
        <w:rFonts w:ascii="Franklin Gothic Demi Cond" w:hAnsi="Franklin Gothic Demi Cond"/>
        <w:sz w:val="20"/>
      </w:rPr>
      <w:fldChar w:fldCharType="begin"/>
    </w:r>
    <w:r w:rsidRPr="00297D10">
      <w:rPr>
        <w:rFonts w:ascii="Franklin Gothic Demi Cond" w:hAnsi="Franklin Gothic Demi Cond"/>
        <w:sz w:val="20"/>
      </w:rPr>
      <w:instrText xml:space="preserve"> PAGE </w:instrText>
    </w:r>
    <w:r w:rsidRPr="00297D10">
      <w:rPr>
        <w:rFonts w:ascii="Franklin Gothic Demi Cond" w:hAnsi="Franklin Gothic Demi Cond"/>
        <w:sz w:val="20"/>
      </w:rPr>
      <w:fldChar w:fldCharType="separate"/>
    </w:r>
    <w:r w:rsidR="009C6673" w:rsidRPr="00297D10">
      <w:rPr>
        <w:rFonts w:ascii="Franklin Gothic Demi Cond" w:hAnsi="Franklin Gothic Demi Cond"/>
        <w:noProof/>
        <w:sz w:val="20"/>
      </w:rPr>
      <w:t>2</w:t>
    </w:r>
    <w:r w:rsidRPr="00297D10">
      <w:rPr>
        <w:rFonts w:ascii="Franklin Gothic Demi Cond" w:hAnsi="Franklin Gothic Demi Cond"/>
        <w:sz w:val="20"/>
      </w:rPr>
      <w:fldChar w:fldCharType="end"/>
    </w:r>
    <w:r w:rsidRPr="00297D10">
      <w:rPr>
        <w:rFonts w:ascii="Franklin Gothic Demi Cond" w:hAnsi="Franklin Gothic Demi Cond"/>
        <w:sz w:val="20"/>
      </w:rPr>
      <w:t xml:space="preserve"> of </w:t>
    </w:r>
    <w:r w:rsidRPr="00297D10">
      <w:rPr>
        <w:rFonts w:ascii="Franklin Gothic Demi Cond" w:hAnsi="Franklin Gothic Demi Cond"/>
        <w:sz w:val="20"/>
      </w:rPr>
      <w:fldChar w:fldCharType="begin"/>
    </w:r>
    <w:r w:rsidRPr="00297D10">
      <w:rPr>
        <w:rFonts w:ascii="Franklin Gothic Demi Cond" w:hAnsi="Franklin Gothic Demi Cond"/>
        <w:sz w:val="20"/>
      </w:rPr>
      <w:instrText xml:space="preserve"> NUMPAGES </w:instrText>
    </w:r>
    <w:r w:rsidRPr="00297D10">
      <w:rPr>
        <w:rFonts w:ascii="Franklin Gothic Demi Cond" w:hAnsi="Franklin Gothic Demi Cond"/>
        <w:sz w:val="20"/>
      </w:rPr>
      <w:fldChar w:fldCharType="separate"/>
    </w:r>
    <w:r w:rsidR="009C6673" w:rsidRPr="00297D10">
      <w:rPr>
        <w:rFonts w:ascii="Franklin Gothic Demi Cond" w:hAnsi="Franklin Gothic Demi Cond"/>
        <w:noProof/>
        <w:sz w:val="20"/>
      </w:rPr>
      <w:t>3</w:t>
    </w:r>
    <w:r w:rsidRPr="00297D10">
      <w:rPr>
        <w:rFonts w:ascii="Franklin Gothic Demi Cond" w:hAnsi="Franklin Gothic Demi Cond"/>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920B5" w14:textId="77777777" w:rsidR="00396912" w:rsidRDefault="00396912">
      <w:r>
        <w:separator/>
      </w:r>
    </w:p>
  </w:footnote>
  <w:footnote w:type="continuationSeparator" w:id="0">
    <w:p w14:paraId="30D81407" w14:textId="77777777" w:rsidR="00396912" w:rsidRDefault="00396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F873C" w14:textId="77777777" w:rsidR="00E03F33" w:rsidRPr="00297D10" w:rsidRDefault="00E03F33" w:rsidP="00E03F33">
    <w:pPr>
      <w:pStyle w:val="Header"/>
      <w:jc w:val="center"/>
      <w:rPr>
        <w:rFonts w:ascii="Franklin Gothic Demi Cond" w:hAnsi="Franklin Gothic Demi Cond"/>
        <w:bCs/>
        <w:sz w:val="36"/>
        <w:szCs w:val="36"/>
      </w:rPr>
    </w:pPr>
    <w:r w:rsidRPr="00297D10">
      <w:rPr>
        <w:rFonts w:ascii="Franklin Gothic Demi Cond" w:hAnsi="Franklin Gothic Demi Cond"/>
        <w:bCs/>
        <w:sz w:val="36"/>
        <w:szCs w:val="36"/>
      </w:rPr>
      <w:t>Project Name Here</w:t>
    </w:r>
  </w:p>
  <w:p w14:paraId="5223F85D" w14:textId="77777777" w:rsidR="00676568" w:rsidRPr="00297D10" w:rsidRDefault="00676568" w:rsidP="00676568">
    <w:pPr>
      <w:jc w:val="center"/>
      <w:outlineLvl w:val="0"/>
      <w:rPr>
        <w:rFonts w:ascii="Franklin Gothic Demi Cond" w:hAnsi="Franklin Gothic Demi Cond"/>
        <w:bCs/>
        <w:sz w:val="28"/>
      </w:rPr>
    </w:pPr>
    <w:r w:rsidRPr="00297D10">
      <w:rPr>
        <w:rFonts w:ascii="Franklin Gothic Demi Cond" w:hAnsi="Franklin Gothic Demi Cond"/>
        <w:bCs/>
        <w:sz w:val="28"/>
      </w:rPr>
      <w:t>Requirements Traceability Matrix</w:t>
    </w:r>
  </w:p>
  <w:p w14:paraId="48FBF375" w14:textId="0E8B977A" w:rsidR="00AD7CAC" w:rsidRPr="004A037B" w:rsidRDefault="00AD7CAC" w:rsidP="00AD7CAC">
    <w:pPr>
      <w:jc w:val="center"/>
    </w:pPr>
    <w:r w:rsidRPr="004A037B">
      <w:t>_______</w:t>
    </w:r>
    <w:r>
      <w:t>__________________</w:t>
    </w:r>
    <w:r w:rsidRPr="004A037B">
      <w:t>_____________________</w:t>
    </w:r>
    <w:r>
      <w:t>__</w:t>
    </w:r>
    <w:r w:rsidRPr="004A037B">
      <w:t>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8B3F49"/>
    <w:multiLevelType w:val="singleLevel"/>
    <w:tmpl w:val="0E3EBB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E23176"/>
    <w:multiLevelType w:val="multilevel"/>
    <w:tmpl w:val="319ECD7C"/>
    <w:lvl w:ilvl="0">
      <w:start w:val="1"/>
      <w:numFmt w:val="decimal"/>
      <w:lvlText w:val="%1."/>
      <w:lvlJc w:val="left"/>
      <w:pPr>
        <w:tabs>
          <w:tab w:val="num" w:pos="782"/>
        </w:tabs>
        <w:ind w:left="782" w:hanging="360"/>
      </w:pPr>
    </w:lvl>
    <w:lvl w:ilvl="1">
      <w:start w:val="1"/>
      <w:numFmt w:val="lowerLetter"/>
      <w:lvlText w:val="%2."/>
      <w:lvlJc w:val="left"/>
      <w:pPr>
        <w:tabs>
          <w:tab w:val="num" w:pos="1502"/>
        </w:tabs>
        <w:ind w:left="1502" w:hanging="360"/>
      </w:pPr>
    </w:lvl>
    <w:lvl w:ilvl="2">
      <w:start w:val="1"/>
      <w:numFmt w:val="lowerRoman"/>
      <w:lvlText w:val="%3."/>
      <w:lvlJc w:val="right"/>
      <w:pPr>
        <w:tabs>
          <w:tab w:val="num" w:pos="2222"/>
        </w:tabs>
        <w:ind w:left="2222" w:hanging="180"/>
      </w:pPr>
    </w:lvl>
    <w:lvl w:ilvl="3">
      <w:start w:val="1"/>
      <w:numFmt w:val="decimal"/>
      <w:lvlText w:val="%4."/>
      <w:lvlJc w:val="left"/>
      <w:pPr>
        <w:tabs>
          <w:tab w:val="num" w:pos="2942"/>
        </w:tabs>
        <w:ind w:left="2942" w:hanging="360"/>
      </w:pPr>
    </w:lvl>
    <w:lvl w:ilvl="4">
      <w:start w:val="1"/>
      <w:numFmt w:val="lowerLetter"/>
      <w:lvlText w:val="%5."/>
      <w:lvlJc w:val="left"/>
      <w:pPr>
        <w:tabs>
          <w:tab w:val="num" w:pos="3662"/>
        </w:tabs>
        <w:ind w:left="3662" w:hanging="360"/>
      </w:pPr>
    </w:lvl>
    <w:lvl w:ilvl="5">
      <w:start w:val="1"/>
      <w:numFmt w:val="lowerRoman"/>
      <w:lvlText w:val="%6."/>
      <w:lvlJc w:val="right"/>
      <w:pPr>
        <w:tabs>
          <w:tab w:val="num" w:pos="4382"/>
        </w:tabs>
        <w:ind w:left="4382" w:hanging="180"/>
      </w:pPr>
    </w:lvl>
    <w:lvl w:ilvl="6">
      <w:start w:val="1"/>
      <w:numFmt w:val="decimal"/>
      <w:lvlText w:val="%7."/>
      <w:lvlJc w:val="left"/>
      <w:pPr>
        <w:tabs>
          <w:tab w:val="num" w:pos="5102"/>
        </w:tabs>
        <w:ind w:left="5102" w:hanging="360"/>
      </w:pPr>
    </w:lvl>
    <w:lvl w:ilvl="7">
      <w:start w:val="1"/>
      <w:numFmt w:val="lowerLetter"/>
      <w:lvlText w:val="%8."/>
      <w:lvlJc w:val="left"/>
      <w:pPr>
        <w:tabs>
          <w:tab w:val="num" w:pos="5822"/>
        </w:tabs>
        <w:ind w:left="5822" w:hanging="360"/>
      </w:pPr>
    </w:lvl>
    <w:lvl w:ilvl="8">
      <w:start w:val="1"/>
      <w:numFmt w:val="lowerRoman"/>
      <w:lvlText w:val="%9."/>
      <w:lvlJc w:val="right"/>
      <w:pPr>
        <w:tabs>
          <w:tab w:val="num" w:pos="6542"/>
        </w:tabs>
        <w:ind w:left="6542" w:hanging="180"/>
      </w:pPr>
    </w:lvl>
  </w:abstractNum>
  <w:abstractNum w:abstractNumId="3" w15:restartNumberingAfterBreak="0">
    <w:nsid w:val="1042791F"/>
    <w:multiLevelType w:val="hybridMultilevel"/>
    <w:tmpl w:val="FB7EA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075A4"/>
    <w:multiLevelType w:val="singleLevel"/>
    <w:tmpl w:val="AC6AE1BA"/>
    <w:lvl w:ilvl="0">
      <w:start w:val="3"/>
      <w:numFmt w:val="decimal"/>
      <w:lvlText w:val="%1) "/>
      <w:legacy w:legacy="1" w:legacySpace="0" w:legacyIndent="360"/>
      <w:lvlJc w:val="left"/>
      <w:pPr>
        <w:ind w:left="360" w:hanging="360"/>
      </w:pPr>
      <w:rPr>
        <w:b w:val="0"/>
        <w:i w:val="0"/>
        <w:sz w:val="24"/>
      </w:rPr>
    </w:lvl>
  </w:abstractNum>
  <w:abstractNum w:abstractNumId="5" w15:restartNumberingAfterBreak="0">
    <w:nsid w:val="1B4D7F0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623D58"/>
    <w:multiLevelType w:val="multilevel"/>
    <w:tmpl w:val="188A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379DE"/>
    <w:multiLevelType w:val="hybridMultilevel"/>
    <w:tmpl w:val="319ECD7C"/>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8" w15:restartNumberingAfterBreak="0">
    <w:nsid w:val="2C5C0DF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F24340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45433F6"/>
    <w:multiLevelType w:val="multilevel"/>
    <w:tmpl w:val="2E4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D6F42"/>
    <w:multiLevelType w:val="hybridMultilevel"/>
    <w:tmpl w:val="1DDAA3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AB3F88"/>
    <w:multiLevelType w:val="hybridMultilevel"/>
    <w:tmpl w:val="1A908C76"/>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13" w15:restartNumberingAfterBreak="0">
    <w:nsid w:val="46322304"/>
    <w:multiLevelType w:val="singleLevel"/>
    <w:tmpl w:val="9F96AAF2"/>
    <w:lvl w:ilvl="0">
      <w:start w:val="1"/>
      <w:numFmt w:val="decimal"/>
      <w:lvlText w:val="%1."/>
      <w:legacy w:legacy="1" w:legacySpace="0" w:legacyIndent="360"/>
      <w:lvlJc w:val="left"/>
      <w:pPr>
        <w:ind w:left="360" w:hanging="360"/>
      </w:pPr>
    </w:lvl>
  </w:abstractNum>
  <w:abstractNum w:abstractNumId="14" w15:restartNumberingAfterBreak="0">
    <w:nsid w:val="49DF37D4"/>
    <w:multiLevelType w:val="hybridMultilevel"/>
    <w:tmpl w:val="139CAC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014363"/>
    <w:multiLevelType w:val="multilevel"/>
    <w:tmpl w:val="C18C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680D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D128F8"/>
    <w:multiLevelType w:val="hybridMultilevel"/>
    <w:tmpl w:val="E75C67F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0B60FA"/>
    <w:multiLevelType w:val="hybridMultilevel"/>
    <w:tmpl w:val="2FBCC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3B7114"/>
    <w:multiLevelType w:val="multilevel"/>
    <w:tmpl w:val="BAE0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271DFE"/>
    <w:multiLevelType w:val="multilevel"/>
    <w:tmpl w:val="8330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5A41B3"/>
    <w:multiLevelType w:val="multilevel"/>
    <w:tmpl w:val="785A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450" w:hanging="360"/>
        </w:pPr>
        <w:rPr>
          <w:rFonts w:ascii="Symbol" w:hAnsi="Symbol" w:hint="default"/>
          <w:sz w:val="20"/>
        </w:rPr>
      </w:lvl>
    </w:lvlOverride>
  </w:num>
  <w:num w:numId="3">
    <w:abstractNumId w:val="0"/>
    <w:lvlOverride w:ilvl="0">
      <w:lvl w:ilvl="0">
        <w:start w:val="1"/>
        <w:numFmt w:val="bullet"/>
        <w:lvlText w:val=""/>
        <w:legacy w:legacy="1" w:legacySpace="0" w:legacyIndent="360"/>
        <w:lvlJc w:val="left"/>
        <w:rPr>
          <w:rFonts w:ascii="Symbol" w:hAnsi="Symbol" w:hint="default"/>
          <w:sz w:val="18"/>
        </w:rPr>
      </w:lvl>
    </w:lvlOverride>
  </w:num>
  <w:num w:numId="4">
    <w:abstractNumId w:val="4"/>
  </w:num>
  <w:num w:numId="5">
    <w:abstractNumId w:val="4"/>
    <w:lvlOverride w:ilvl="0">
      <w:lvl w:ilvl="0">
        <w:start w:val="4"/>
        <w:numFmt w:val="decimal"/>
        <w:lvlText w:val="%1) "/>
        <w:legacy w:legacy="1" w:legacySpace="0" w:legacyIndent="360"/>
        <w:lvlJc w:val="left"/>
        <w:pPr>
          <w:ind w:left="360" w:hanging="360"/>
        </w:pPr>
        <w:rPr>
          <w:b w:val="0"/>
          <w:i w:val="0"/>
          <w:sz w:val="24"/>
        </w:rPr>
      </w:lvl>
    </w:lvlOverride>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8">
    <w:abstractNumId w:val="13"/>
  </w:num>
  <w:num w:numId="9">
    <w:abstractNumId w:val="8"/>
  </w:num>
  <w:num w:numId="10">
    <w:abstractNumId w:val="9"/>
  </w:num>
  <w:num w:numId="11">
    <w:abstractNumId w:val="5"/>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4">
    <w:abstractNumId w:val="1"/>
  </w:num>
  <w:num w:numId="15">
    <w:abstractNumId w:val="16"/>
  </w:num>
  <w:num w:numId="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7">
    <w:abstractNumId w:val="19"/>
  </w:num>
  <w:num w:numId="18">
    <w:abstractNumId w:val="15"/>
  </w:num>
  <w:num w:numId="19">
    <w:abstractNumId w:val="10"/>
  </w:num>
  <w:num w:numId="20">
    <w:abstractNumId w:val="20"/>
  </w:num>
  <w:num w:numId="21">
    <w:abstractNumId w:val="21"/>
  </w:num>
  <w:num w:numId="22">
    <w:abstractNumId w:val="6"/>
  </w:num>
  <w:num w:numId="23">
    <w:abstractNumId w:val="3"/>
  </w:num>
  <w:num w:numId="24">
    <w:abstractNumId w:val="11"/>
  </w:num>
  <w:num w:numId="25">
    <w:abstractNumId w:val="14"/>
  </w:num>
  <w:num w:numId="26">
    <w:abstractNumId w:val="18"/>
  </w:num>
  <w:num w:numId="27">
    <w:abstractNumId w:val="17"/>
  </w:num>
  <w:num w:numId="28">
    <w:abstractNumId w:val="7"/>
  </w:num>
  <w:num w:numId="29">
    <w:abstractNumId w:val="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5681"/>
    <w:rsid w:val="00003B88"/>
    <w:rsid w:val="00027322"/>
    <w:rsid w:val="00054ACA"/>
    <w:rsid w:val="00062D4D"/>
    <w:rsid w:val="00063A7B"/>
    <w:rsid w:val="00084A16"/>
    <w:rsid w:val="000943FD"/>
    <w:rsid w:val="000A4648"/>
    <w:rsid w:val="000B0E12"/>
    <w:rsid w:val="000B64ED"/>
    <w:rsid w:val="000C7015"/>
    <w:rsid w:val="000D3A6F"/>
    <w:rsid w:val="000D3AC8"/>
    <w:rsid w:val="000E1821"/>
    <w:rsid w:val="000F7BD1"/>
    <w:rsid w:val="00106912"/>
    <w:rsid w:val="00115BBB"/>
    <w:rsid w:val="00134D57"/>
    <w:rsid w:val="00141038"/>
    <w:rsid w:val="00147A9B"/>
    <w:rsid w:val="00196478"/>
    <w:rsid w:val="001C7DB8"/>
    <w:rsid w:val="001E674F"/>
    <w:rsid w:val="00201643"/>
    <w:rsid w:val="00216E9E"/>
    <w:rsid w:val="00225669"/>
    <w:rsid w:val="0022693D"/>
    <w:rsid w:val="0023211F"/>
    <w:rsid w:val="002462E5"/>
    <w:rsid w:val="00255BEC"/>
    <w:rsid w:val="00256290"/>
    <w:rsid w:val="00261327"/>
    <w:rsid w:val="002617F6"/>
    <w:rsid w:val="00271968"/>
    <w:rsid w:val="00297D10"/>
    <w:rsid w:val="002C5673"/>
    <w:rsid w:val="002C5AA4"/>
    <w:rsid w:val="002D1FCE"/>
    <w:rsid w:val="002D38C1"/>
    <w:rsid w:val="002D4210"/>
    <w:rsid w:val="002D6793"/>
    <w:rsid w:val="002D688C"/>
    <w:rsid w:val="002F37DA"/>
    <w:rsid w:val="003177DD"/>
    <w:rsid w:val="00323CC1"/>
    <w:rsid w:val="003279CB"/>
    <w:rsid w:val="0034225D"/>
    <w:rsid w:val="0038012D"/>
    <w:rsid w:val="00392AF6"/>
    <w:rsid w:val="00396912"/>
    <w:rsid w:val="003B5484"/>
    <w:rsid w:val="003C03F3"/>
    <w:rsid w:val="003C1F17"/>
    <w:rsid w:val="003D59C3"/>
    <w:rsid w:val="003E31B3"/>
    <w:rsid w:val="00412C68"/>
    <w:rsid w:val="004312C5"/>
    <w:rsid w:val="004A037B"/>
    <w:rsid w:val="004A051B"/>
    <w:rsid w:val="004A69BF"/>
    <w:rsid w:val="004B3353"/>
    <w:rsid w:val="004B44AA"/>
    <w:rsid w:val="004B51DB"/>
    <w:rsid w:val="004D4281"/>
    <w:rsid w:val="004D7388"/>
    <w:rsid w:val="004E2184"/>
    <w:rsid w:val="004E4C53"/>
    <w:rsid w:val="0052270E"/>
    <w:rsid w:val="005236C4"/>
    <w:rsid w:val="005537FC"/>
    <w:rsid w:val="005569AD"/>
    <w:rsid w:val="00580DDC"/>
    <w:rsid w:val="0058768A"/>
    <w:rsid w:val="005A1BB8"/>
    <w:rsid w:val="005A1EE6"/>
    <w:rsid w:val="005B704D"/>
    <w:rsid w:val="005C625E"/>
    <w:rsid w:val="005D48E1"/>
    <w:rsid w:val="005F44EA"/>
    <w:rsid w:val="005F6B25"/>
    <w:rsid w:val="00603DD7"/>
    <w:rsid w:val="00620E23"/>
    <w:rsid w:val="006232D2"/>
    <w:rsid w:val="00641134"/>
    <w:rsid w:val="006525E9"/>
    <w:rsid w:val="00657476"/>
    <w:rsid w:val="006656BF"/>
    <w:rsid w:val="00676568"/>
    <w:rsid w:val="006835B5"/>
    <w:rsid w:val="006945F2"/>
    <w:rsid w:val="006A1843"/>
    <w:rsid w:val="006B4C4C"/>
    <w:rsid w:val="006C63AF"/>
    <w:rsid w:val="006C6F4E"/>
    <w:rsid w:val="00705A62"/>
    <w:rsid w:val="00707E13"/>
    <w:rsid w:val="00720A20"/>
    <w:rsid w:val="007233B4"/>
    <w:rsid w:val="00737FF8"/>
    <w:rsid w:val="00774210"/>
    <w:rsid w:val="007B4F4C"/>
    <w:rsid w:val="007D11D3"/>
    <w:rsid w:val="007D2E0E"/>
    <w:rsid w:val="007D324F"/>
    <w:rsid w:val="007D6778"/>
    <w:rsid w:val="007E01FB"/>
    <w:rsid w:val="007F7D8D"/>
    <w:rsid w:val="008155EF"/>
    <w:rsid w:val="00815FCB"/>
    <w:rsid w:val="0082234B"/>
    <w:rsid w:val="00826E9C"/>
    <w:rsid w:val="0084372A"/>
    <w:rsid w:val="00851D9B"/>
    <w:rsid w:val="00852C3F"/>
    <w:rsid w:val="0086311B"/>
    <w:rsid w:val="00871B6C"/>
    <w:rsid w:val="00877041"/>
    <w:rsid w:val="008A1ED6"/>
    <w:rsid w:val="008A496A"/>
    <w:rsid w:val="008B4CAB"/>
    <w:rsid w:val="008D5400"/>
    <w:rsid w:val="00903AE4"/>
    <w:rsid w:val="00905588"/>
    <w:rsid w:val="00910BC5"/>
    <w:rsid w:val="00943F89"/>
    <w:rsid w:val="009713DE"/>
    <w:rsid w:val="00992FA1"/>
    <w:rsid w:val="009A308E"/>
    <w:rsid w:val="009A39F7"/>
    <w:rsid w:val="009B66F3"/>
    <w:rsid w:val="009B6B82"/>
    <w:rsid w:val="009B73EC"/>
    <w:rsid w:val="009C6673"/>
    <w:rsid w:val="009D12E5"/>
    <w:rsid w:val="009D33C0"/>
    <w:rsid w:val="00A07ABE"/>
    <w:rsid w:val="00A146B6"/>
    <w:rsid w:val="00A24417"/>
    <w:rsid w:val="00A314A8"/>
    <w:rsid w:val="00A44AC5"/>
    <w:rsid w:val="00AA1CE8"/>
    <w:rsid w:val="00AD7CAC"/>
    <w:rsid w:val="00AE0C65"/>
    <w:rsid w:val="00AE1570"/>
    <w:rsid w:val="00B074A6"/>
    <w:rsid w:val="00B13CB8"/>
    <w:rsid w:val="00B145AF"/>
    <w:rsid w:val="00B263DC"/>
    <w:rsid w:val="00B33993"/>
    <w:rsid w:val="00B452FB"/>
    <w:rsid w:val="00B818BE"/>
    <w:rsid w:val="00BC4A99"/>
    <w:rsid w:val="00BC607B"/>
    <w:rsid w:val="00BD1C48"/>
    <w:rsid w:val="00BD3AAD"/>
    <w:rsid w:val="00BD55B7"/>
    <w:rsid w:val="00BE292F"/>
    <w:rsid w:val="00BE6DBD"/>
    <w:rsid w:val="00BF0B28"/>
    <w:rsid w:val="00C02D81"/>
    <w:rsid w:val="00C06D64"/>
    <w:rsid w:val="00C1466A"/>
    <w:rsid w:val="00C203FC"/>
    <w:rsid w:val="00C26FD4"/>
    <w:rsid w:val="00C67103"/>
    <w:rsid w:val="00C73D5E"/>
    <w:rsid w:val="00C812E2"/>
    <w:rsid w:val="00C9634D"/>
    <w:rsid w:val="00CA2DE8"/>
    <w:rsid w:val="00CB2D25"/>
    <w:rsid w:val="00CC1CDD"/>
    <w:rsid w:val="00CC37E3"/>
    <w:rsid w:val="00CC51D2"/>
    <w:rsid w:val="00CD0DC1"/>
    <w:rsid w:val="00CD1607"/>
    <w:rsid w:val="00CD5681"/>
    <w:rsid w:val="00CE12BC"/>
    <w:rsid w:val="00CE636D"/>
    <w:rsid w:val="00CF2B75"/>
    <w:rsid w:val="00D11D59"/>
    <w:rsid w:val="00D24E97"/>
    <w:rsid w:val="00D33142"/>
    <w:rsid w:val="00D4219D"/>
    <w:rsid w:val="00D42F5E"/>
    <w:rsid w:val="00D61ECE"/>
    <w:rsid w:val="00D70BC3"/>
    <w:rsid w:val="00D97A61"/>
    <w:rsid w:val="00DA785B"/>
    <w:rsid w:val="00DB10E1"/>
    <w:rsid w:val="00DD41DF"/>
    <w:rsid w:val="00DD5625"/>
    <w:rsid w:val="00DD7CF8"/>
    <w:rsid w:val="00DE3C5E"/>
    <w:rsid w:val="00DF373D"/>
    <w:rsid w:val="00DF5B5D"/>
    <w:rsid w:val="00E03F33"/>
    <w:rsid w:val="00E119C2"/>
    <w:rsid w:val="00E16FBD"/>
    <w:rsid w:val="00E20B0C"/>
    <w:rsid w:val="00E24CD0"/>
    <w:rsid w:val="00E40E1E"/>
    <w:rsid w:val="00E41801"/>
    <w:rsid w:val="00E67B3F"/>
    <w:rsid w:val="00EA7BBA"/>
    <w:rsid w:val="00EB483F"/>
    <w:rsid w:val="00ED570A"/>
    <w:rsid w:val="00EE193F"/>
    <w:rsid w:val="00EE288A"/>
    <w:rsid w:val="00EE6336"/>
    <w:rsid w:val="00F228DC"/>
    <w:rsid w:val="00F34BA3"/>
    <w:rsid w:val="00F751DF"/>
    <w:rsid w:val="00F83458"/>
    <w:rsid w:val="00F90BA7"/>
    <w:rsid w:val="00FC3885"/>
    <w:rsid w:val="00FE39CC"/>
    <w:rsid w:val="00FE3C2C"/>
    <w:rsid w:val="00FE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1D04DEF"/>
  <w15:chartTrackingRefBased/>
  <w15:docId w15:val="{5364FF12-3B0F-475F-B2A9-6DEDEF39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D10"/>
    <w:rPr>
      <w:rFonts w:ascii="Palatino Linotype" w:hAnsi="Palatino Linotype"/>
      <w:sz w:val="22"/>
    </w:rPr>
  </w:style>
  <w:style w:type="paragraph" w:styleId="Heading1">
    <w:name w:val="heading 1"/>
    <w:basedOn w:val="Normal"/>
    <w:next w:val="Normal"/>
    <w:qFormat/>
    <w:rsid w:val="00297D10"/>
    <w:pPr>
      <w:spacing w:after="240"/>
      <w:outlineLvl w:val="0"/>
    </w:pPr>
    <w:rPr>
      <w:rFonts w:ascii="Franklin Gothic Demi Cond" w:hAnsi="Franklin Gothic Demi Cond"/>
      <w:bCs/>
      <w:sz w:val="28"/>
    </w:rPr>
  </w:style>
  <w:style w:type="paragraph" w:styleId="Heading2">
    <w:name w:val="heading 2"/>
    <w:basedOn w:val="Normal"/>
    <w:next w:val="Normal"/>
    <w:link w:val="Heading2Char"/>
    <w:qFormat/>
    <w:rsid w:val="004A69BF"/>
    <w:pPr>
      <w:spacing w:before="120" w:line="0" w:lineRule="atLeast"/>
      <w:outlineLvl w:val="1"/>
    </w:pPr>
    <w:rPr>
      <w:b/>
      <w:sz w:val="28"/>
    </w:rPr>
  </w:style>
  <w:style w:type="paragraph" w:styleId="Heading3">
    <w:name w:val="heading 3"/>
    <w:basedOn w:val="Normal"/>
    <w:next w:val="NormalIndent"/>
    <w:qFormat/>
    <w:rsid w:val="00297D10"/>
    <w:pPr>
      <w:keepNext/>
      <w:spacing w:after="120"/>
      <w:jc w:val="center"/>
      <w:outlineLvl w:val="2"/>
    </w:pPr>
    <w:rPr>
      <w:rFonts w:ascii="Franklin Gothic Demi Cond" w:hAnsi="Franklin Gothic Demi Cond"/>
      <w:bCs/>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4320" w:hanging="360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TOC8">
    <w:name w:val="toc 8"/>
    <w:basedOn w:val="Normal"/>
    <w:next w:val="Normal"/>
    <w:semiHidden/>
    <w:pPr>
      <w:tabs>
        <w:tab w:val="right" w:leader="dot" w:pos="9360"/>
      </w:tabs>
      <w:ind w:left="1200"/>
    </w:pPr>
    <w:rPr>
      <w:sz w:val="18"/>
    </w:rPr>
  </w:style>
  <w:style w:type="paragraph" w:styleId="TOC7">
    <w:name w:val="toc 7"/>
    <w:basedOn w:val="Normal"/>
    <w:next w:val="Normal"/>
    <w:semiHidden/>
    <w:pPr>
      <w:tabs>
        <w:tab w:val="right" w:leader="dot" w:pos="9360"/>
      </w:tabs>
      <w:ind w:left="1000"/>
    </w:pPr>
    <w:rPr>
      <w:sz w:val="18"/>
    </w:rPr>
  </w:style>
  <w:style w:type="paragraph" w:styleId="TOC6">
    <w:name w:val="toc 6"/>
    <w:basedOn w:val="Normal"/>
    <w:next w:val="Normal"/>
    <w:semiHidden/>
    <w:pPr>
      <w:tabs>
        <w:tab w:val="right" w:leader="dot" w:pos="9360"/>
      </w:tabs>
      <w:ind w:left="800"/>
    </w:pPr>
    <w:rPr>
      <w:sz w:val="18"/>
    </w:rPr>
  </w:style>
  <w:style w:type="paragraph" w:styleId="TOC5">
    <w:name w:val="toc 5"/>
    <w:basedOn w:val="Normal"/>
    <w:next w:val="Normal"/>
    <w:semiHidden/>
    <w:pPr>
      <w:tabs>
        <w:tab w:val="right" w:leader="dot" w:pos="9360"/>
      </w:tabs>
      <w:ind w:left="600"/>
    </w:pPr>
    <w:rPr>
      <w:sz w:val="18"/>
    </w:rPr>
  </w:style>
  <w:style w:type="paragraph" w:styleId="TOC4">
    <w:name w:val="toc 4"/>
    <w:basedOn w:val="Normal"/>
    <w:next w:val="Normal"/>
    <w:semiHidden/>
    <w:pPr>
      <w:tabs>
        <w:tab w:val="right" w:leader="dot" w:pos="9360"/>
      </w:tabs>
      <w:ind w:left="400"/>
    </w:pPr>
    <w:rPr>
      <w:sz w:val="18"/>
    </w:rPr>
  </w:style>
  <w:style w:type="paragraph" w:styleId="TOC3">
    <w:name w:val="toc 3"/>
    <w:basedOn w:val="Normal"/>
    <w:next w:val="Normal"/>
    <w:semiHidden/>
    <w:rsid w:val="005537FC"/>
    <w:pPr>
      <w:tabs>
        <w:tab w:val="right" w:leader="dot" w:pos="9360"/>
      </w:tabs>
      <w:spacing w:after="120"/>
      <w:ind w:left="403"/>
    </w:pPr>
    <w:rPr>
      <w:i/>
    </w:rPr>
  </w:style>
  <w:style w:type="paragraph" w:styleId="TOC2">
    <w:name w:val="toc 2"/>
    <w:basedOn w:val="Normal"/>
    <w:next w:val="Normal"/>
    <w:uiPriority w:val="39"/>
    <w:rsid w:val="005537FC"/>
    <w:pPr>
      <w:tabs>
        <w:tab w:val="right" w:leader="dot" w:pos="9360"/>
      </w:tabs>
      <w:spacing w:after="120"/>
      <w:ind w:left="202"/>
    </w:pPr>
    <w:rPr>
      <w:smallCaps/>
    </w:rPr>
  </w:style>
  <w:style w:type="paragraph" w:styleId="TOC1">
    <w:name w:val="toc 1"/>
    <w:basedOn w:val="Normal"/>
    <w:next w:val="Normal"/>
    <w:uiPriority w:val="39"/>
    <w:rsid w:val="005537FC"/>
    <w:pPr>
      <w:tabs>
        <w:tab w:val="right" w:leader="dot" w:pos="9360"/>
      </w:tabs>
      <w:spacing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style>
  <w:style w:type="paragraph" w:styleId="NormalIndent">
    <w:name w:val="Normal Indent"/>
    <w:basedOn w:val="Normal"/>
    <w:pPr>
      <w:ind w:left="720"/>
    </w:pPr>
  </w:style>
  <w:style w:type="character" w:styleId="EndnoteReference">
    <w:name w:val="endnote reference"/>
    <w:basedOn w:val="DefaultParagraphFont"/>
    <w:semiHidden/>
    <w:rPr>
      <w:vertAlign w:val="superscript"/>
    </w:rPr>
  </w:style>
  <w:style w:type="paragraph" w:styleId="TOC9">
    <w:name w:val="toc 9"/>
    <w:basedOn w:val="Normal"/>
    <w:next w:val="Normal"/>
    <w:semiHidden/>
    <w:pPr>
      <w:tabs>
        <w:tab w:val="right" w:leader="dot" w:pos="9360"/>
      </w:tabs>
      <w:ind w:left="1400"/>
    </w:pPr>
    <w:rPr>
      <w:sz w:val="18"/>
    </w:rPr>
  </w:style>
  <w:style w:type="paragraph" w:customStyle="1" w:styleId="indent">
    <w:name w:val="indent"/>
    <w:basedOn w:val="Normal"/>
    <w:pPr>
      <w:ind w:left="360"/>
    </w:pPr>
    <w:rPr>
      <w:sz w:val="24"/>
    </w:rPr>
  </w:style>
  <w:style w:type="paragraph" w:customStyle="1" w:styleId="TOC">
    <w:name w:val="TOC"/>
    <w:basedOn w:val="Normal"/>
    <w:rPr>
      <w:sz w:val="24"/>
    </w:rPr>
  </w:style>
  <w:style w:type="paragraph" w:customStyle="1" w:styleId="Heading">
    <w:name w:val="Heading"/>
    <w:basedOn w:val="TOC"/>
  </w:style>
  <w:style w:type="paragraph" w:customStyle="1" w:styleId="heading10">
    <w:name w:val="heading 10"/>
    <w:basedOn w:val="Heading7"/>
    <w:pPr>
      <w:outlineLvl w:val="9"/>
    </w:pPr>
  </w:style>
  <w:style w:type="paragraph" w:customStyle="1" w:styleId="Document">
    <w:name w:val="Document"/>
    <w:basedOn w:val="Normal"/>
    <w:pPr>
      <w:jc w:val="center"/>
    </w:pPr>
    <w:rPr>
      <w:rFonts w:ascii="Courier" w:hAnsi="Courier"/>
      <w:sz w:val="24"/>
    </w:rPr>
  </w:style>
  <w:style w:type="paragraph" w:customStyle="1" w:styleId="Bibliogrphy">
    <w:name w:val="Bibliogrphy"/>
    <w:basedOn w:val="Normal"/>
    <w:pPr>
      <w:ind w:left="720" w:firstLine="720"/>
    </w:pPr>
    <w:rPr>
      <w:rFonts w:ascii="Courier" w:hAnsi="Courier"/>
      <w:sz w:val="24"/>
    </w:rPr>
  </w:style>
  <w:style w:type="paragraph" w:customStyle="1" w:styleId="RightPar">
    <w:name w:val="Right Par"/>
    <w:basedOn w:val="Normal"/>
    <w:pPr>
      <w:ind w:firstLine="720"/>
    </w:pPr>
    <w:rPr>
      <w:rFonts w:ascii="Courier" w:hAnsi="Courier"/>
      <w:sz w:val="24"/>
    </w:rPr>
  </w:style>
  <w:style w:type="paragraph" w:customStyle="1" w:styleId="DocInit">
    <w:name w:val="Doc Init"/>
    <w:basedOn w:val="Normal"/>
    <w:rPr>
      <w:rFonts w:ascii="Courier" w:hAnsi="Courier"/>
      <w:sz w:val="24"/>
    </w:rPr>
  </w:style>
  <w:style w:type="paragraph" w:customStyle="1" w:styleId="TechInit">
    <w:name w:val="Tech Init"/>
    <w:basedOn w:val="Normal"/>
    <w:rPr>
      <w:rFonts w:ascii="Courier" w:hAnsi="Courier"/>
      <w:sz w:val="24"/>
    </w:rPr>
  </w:style>
  <w:style w:type="paragraph" w:customStyle="1" w:styleId="Technical">
    <w:name w:val="Technical"/>
    <w:basedOn w:val="Normal"/>
    <w:rPr>
      <w:rFonts w:ascii="Courier" w:hAnsi="Courier"/>
      <w:sz w:val="24"/>
    </w:rPr>
  </w:style>
  <w:style w:type="paragraph" w:customStyle="1" w:styleId="Pleading">
    <w:name w:val="Pleading"/>
    <w:basedOn w:val="Normal"/>
    <w:pPr>
      <w:tabs>
        <w:tab w:val="right" w:pos="288"/>
      </w:tabs>
    </w:pPr>
    <w:rPr>
      <w:rFonts w:ascii="Courier" w:hAnsi="Courier"/>
      <w:sz w:val="24"/>
    </w:rPr>
  </w:style>
  <w:style w:type="paragraph" w:customStyle="1" w:styleId="heading20">
    <w:name w:val="heading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table">
    <w:name w:val="tabl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320"/>
    </w:pPr>
  </w:style>
  <w:style w:type="paragraph" w:styleId="Title">
    <w:name w:val="Title"/>
    <w:basedOn w:val="Normal"/>
    <w:qFormat/>
    <w:pPr>
      <w:jc w:val="center"/>
    </w:pPr>
    <w:rPr>
      <w:b/>
      <w:sz w:val="28"/>
    </w:rPr>
  </w:style>
  <w:style w:type="character" w:styleId="PageNumber">
    <w:name w:val="page number"/>
    <w:basedOn w:val="DefaultParagraphFont"/>
  </w:style>
  <w:style w:type="paragraph" w:customStyle="1" w:styleId="TemplateNote">
    <w:name w:val="Template Note"/>
    <w:basedOn w:val="Normal"/>
    <w:link w:val="TemplateNoteChar"/>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i/>
      <w:snapToGrid w:val="0"/>
      <w:color w:val="0000FF"/>
    </w:rPr>
  </w:style>
  <w:style w:type="paragraph" w:customStyle="1" w:styleId="Notenonumber">
    <w:name w:val="Note no number"/>
    <w:basedOn w:val="Normal"/>
    <w:pPr>
      <w:widowControl w:val="0"/>
    </w:pPr>
    <w:rPr>
      <w:i/>
      <w:snapToGrid w:val="0"/>
      <w:color w:val="0000FF"/>
      <w:sz w:val="24"/>
    </w:rPr>
  </w:style>
  <w:style w:type="paragraph" w:customStyle="1" w:styleId="IndentedText">
    <w:name w:val="Indented Text"/>
    <w:basedOn w:val="Normal"/>
    <w:pPr>
      <w:widowControl w:val="0"/>
      <w:ind w:left="360"/>
    </w:pPr>
    <w:rPr>
      <w:snapToGrid w:val="0"/>
      <w:sz w:val="24"/>
    </w:rPr>
  </w:style>
  <w:style w:type="paragraph" w:styleId="BodyText">
    <w:name w:val="Body Text"/>
    <w:basedOn w:val="Normal"/>
    <w:pPr>
      <w:spacing w:after="240" w:line="240" w:lineRule="atLeast"/>
      <w:ind w:left="1080"/>
      <w:jc w:val="both"/>
    </w:pPr>
    <w:rPr>
      <w:rFonts w:ascii="Arial" w:hAnsi="Arial"/>
      <w:spacing w:val="-5"/>
    </w:rPr>
  </w:style>
  <w:style w:type="paragraph" w:styleId="List">
    <w:name w:val="List"/>
    <w:basedOn w:val="BodyText"/>
    <w:pPr>
      <w:ind w:left="1440" w:hanging="360"/>
    </w:pPr>
  </w:style>
  <w:style w:type="character" w:styleId="Strong">
    <w:name w:val="Strong"/>
    <w:basedOn w:val="DefaultParagraphFont"/>
    <w:qFormat/>
    <w:rPr>
      <w:b/>
    </w:rPr>
  </w:style>
  <w:style w:type="character" w:styleId="Emphasis">
    <w:name w:val="Emphasis"/>
    <w:basedOn w:val="DefaultParagraphFont"/>
    <w:qFormat/>
    <w:rPr>
      <w:i/>
      <w:i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rsid w:val="000D3A6F"/>
    <w:pPr>
      <w:spacing w:before="100" w:beforeAutospacing="1" w:after="100" w:afterAutospacing="1"/>
    </w:pPr>
    <w:rPr>
      <w:sz w:val="24"/>
      <w:szCs w:val="24"/>
    </w:rPr>
  </w:style>
  <w:style w:type="character" w:styleId="Hyperlink">
    <w:name w:val="Hyperlink"/>
    <w:basedOn w:val="DefaultParagraphFont"/>
    <w:rsid w:val="000D3A6F"/>
    <w:rPr>
      <w:color w:val="0000FF"/>
      <w:u w:val="single"/>
    </w:rPr>
  </w:style>
  <w:style w:type="paragraph" w:customStyle="1" w:styleId="StyleHeading1Before0ptAfter6pt">
    <w:name w:val="Style Heading 1 + Before:  0 pt After:  6 pt"/>
    <w:basedOn w:val="Heading1"/>
    <w:rsid w:val="00DD41DF"/>
    <w:pPr>
      <w:spacing w:after="120"/>
    </w:pPr>
    <w:rPr>
      <w:sz w:val="36"/>
    </w:rPr>
  </w:style>
  <w:style w:type="paragraph" w:customStyle="1" w:styleId="StyleTemplateNoteBefore0ptAfter6pt">
    <w:name w:val="Style Template Note + Before:  0 pt After:  6 pt"/>
    <w:basedOn w:val="TemplateNote"/>
    <w:rsid w:val="00DD41DF"/>
    <w:pPr>
      <w:spacing w:before="0" w:after="120"/>
    </w:pPr>
  </w:style>
  <w:style w:type="paragraph" w:customStyle="1" w:styleId="StyleHeading3Before0pt">
    <w:name w:val="Style Heading 3 + Before:  0 pt"/>
    <w:basedOn w:val="Heading3"/>
    <w:rsid w:val="00DD41DF"/>
    <w:pPr>
      <w:spacing w:after="0"/>
    </w:pPr>
  </w:style>
  <w:style w:type="character" w:customStyle="1" w:styleId="TemplateNoteChar">
    <w:name w:val="Template Note Char"/>
    <w:basedOn w:val="DefaultParagraphFont"/>
    <w:link w:val="TemplateNote"/>
    <w:rsid w:val="004A69BF"/>
    <w:rPr>
      <w:i/>
      <w:snapToGrid w:val="0"/>
      <w:color w:val="0000FF"/>
      <w:lang w:val="en-US" w:eastAsia="en-US" w:bidi="ar-SA"/>
    </w:rPr>
  </w:style>
  <w:style w:type="character" w:customStyle="1" w:styleId="Heading2Char">
    <w:name w:val="Heading 2 Char"/>
    <w:basedOn w:val="DefaultParagraphFont"/>
    <w:link w:val="Heading2"/>
    <w:rsid w:val="009D12E5"/>
    <w:rPr>
      <w:b/>
      <w:sz w:val="28"/>
      <w:lang w:val="en-US" w:eastAsia="en-US" w:bidi="ar-SA"/>
    </w:rPr>
  </w:style>
  <w:style w:type="character" w:customStyle="1" w:styleId="NormalWebChar">
    <w:name w:val="Normal (Web) Char"/>
    <w:basedOn w:val="DefaultParagraphFont"/>
    <w:link w:val="NormalWeb"/>
    <w:rsid w:val="00A44AC5"/>
    <w:rPr>
      <w:sz w:val="24"/>
      <w:szCs w:val="24"/>
      <w:lang w:val="en-US" w:eastAsia="en-US" w:bidi="ar-SA"/>
    </w:rPr>
  </w:style>
  <w:style w:type="table" w:styleId="TableGrid">
    <w:name w:val="Table Grid"/>
    <w:basedOn w:val="TableNormal"/>
    <w:rsid w:val="00F83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03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525452">
      <w:bodyDiv w:val="1"/>
      <w:marLeft w:val="0"/>
      <w:marRight w:val="0"/>
      <w:marTop w:val="0"/>
      <w:marBottom w:val="0"/>
      <w:divBdr>
        <w:top w:val="none" w:sz="0" w:space="0" w:color="auto"/>
        <w:left w:val="none" w:sz="0" w:space="0" w:color="auto"/>
        <w:bottom w:val="none" w:sz="0" w:space="0" w:color="auto"/>
        <w:right w:val="none" w:sz="0" w:space="0" w:color="auto"/>
      </w:divBdr>
      <w:divsChild>
        <w:div w:id="1613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222029">
      <w:bodyDiv w:val="1"/>
      <w:marLeft w:val="0"/>
      <w:marRight w:val="0"/>
      <w:marTop w:val="0"/>
      <w:marBottom w:val="0"/>
      <w:divBdr>
        <w:top w:val="none" w:sz="0" w:space="0" w:color="auto"/>
        <w:left w:val="none" w:sz="0" w:space="0" w:color="auto"/>
        <w:bottom w:val="none" w:sz="0" w:space="0" w:color="auto"/>
        <w:right w:val="none" w:sz="0" w:space="0" w:color="auto"/>
      </w:divBdr>
      <w:divsChild>
        <w:div w:id="1446775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A51C859FC0A46A749D8C4D33BE7CF" ma:contentTypeVersion="13" ma:contentTypeDescription="Create a new document." ma:contentTypeScope="" ma:versionID="34ebf5e92dc84576c31fcae71ca0130a">
  <xsd:schema xmlns:xsd="http://www.w3.org/2001/XMLSchema" xmlns:xs="http://www.w3.org/2001/XMLSchema" xmlns:p="http://schemas.microsoft.com/office/2006/metadata/properties" xmlns:ns1="http://schemas.microsoft.com/sharepoint/v3" xmlns:ns2="410d780b-d5fa-4e47-afa3-102340172c50" xmlns:ns3="cbfd6c54-c4fe-42af-a477-6abdf781e31f" targetNamespace="http://schemas.microsoft.com/office/2006/metadata/properties" ma:root="true" ma:fieldsID="7f4a7250a8812260a913442e9efac428" ns1:_="" ns2:_="" ns3:_="">
    <xsd:import namespace="http://schemas.microsoft.com/sharepoint/v3"/>
    <xsd:import namespace="410d780b-d5fa-4e47-afa3-102340172c50"/>
    <xsd:import namespace="cbfd6c54-c4fe-42af-a477-6abdf781e3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d780b-d5fa-4e47-afa3-102340172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d6c54-c4fe-42af-a477-6abdf781e3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9A1FA72-FFC2-4A13-8483-626AD0722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0d780b-d5fa-4e47-afa3-102340172c50"/>
    <ds:schemaRef ds:uri="cbfd6c54-c4fe-42af-a477-6abdf781e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0FD21-88FB-4FE7-B193-64E7F23F95D0}">
  <ds:schemaRefs>
    <ds:schemaRef ds:uri="http://schemas.openxmlformats.org/officeDocument/2006/bibliography"/>
  </ds:schemaRefs>
</ds:datastoreItem>
</file>

<file path=customXml/itemProps3.xml><?xml version="1.0" encoding="utf-8"?>
<ds:datastoreItem xmlns:ds="http://schemas.openxmlformats.org/officeDocument/2006/customXml" ds:itemID="{BD67123F-DEF1-46DC-821E-080A860BB91E}">
  <ds:schemaRefs>
    <ds:schemaRef ds:uri="http://schemas.microsoft.com/sharepoint/v3/contenttype/forms"/>
  </ds:schemaRefs>
</ds:datastoreItem>
</file>

<file path=customXml/itemProps4.xml><?xml version="1.0" encoding="utf-8"?>
<ds:datastoreItem xmlns:ds="http://schemas.openxmlformats.org/officeDocument/2006/customXml" ds:itemID="{5CED198C-EC30-49AD-95C2-7AB80A54230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Abbreviated Project Definition</vt:lpstr>
    </vt:vector>
  </TitlesOfParts>
  <Company>TenStep, Inc.</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Abbreviated Project Definition</dc:title>
  <dc:subject/>
  <dc:creator>Tom Mochal</dc:creator>
  <cp:keywords/>
  <dc:description/>
  <cp:lastModifiedBy>Watson, Trisha</cp:lastModifiedBy>
  <cp:revision>4</cp:revision>
  <cp:lastPrinted>2010-04-01T14:13:00Z</cp:lastPrinted>
  <dcterms:created xsi:type="dcterms:W3CDTF">2021-02-01T14:29:00Z</dcterms:created>
  <dcterms:modified xsi:type="dcterms:W3CDTF">2021-02-01T21:11:00Z</dcterms:modified>
</cp:coreProperties>
</file>